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BFB23" w14:textId="77777777" w:rsidR="00EC76E6" w:rsidRPr="00EC76E6" w:rsidRDefault="00EC76E6" w:rsidP="00EC76E6">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rPr>
          <w:rFonts w:ascii="Calibri" w:eastAsia="Times New Roman" w:hAnsi="Calibri" w:cs="Calibri"/>
          <w:b/>
          <w:bCs/>
          <w:color w:val="333399"/>
          <w:sz w:val="28"/>
          <w:szCs w:val="32"/>
          <w:lang w:eastAsia="zh-CN"/>
        </w:rPr>
      </w:pPr>
      <w:bookmarkStart w:id="0" w:name="_Toc503274365"/>
      <w:bookmarkStart w:id="1" w:name="_Toc526617607"/>
      <w:bookmarkStart w:id="2" w:name="_Toc23151563"/>
      <w:r w:rsidRPr="00EC76E6">
        <w:rPr>
          <w:rFonts w:ascii="Calibri" w:eastAsia="Times New Roman" w:hAnsi="Calibri" w:cs="Calibri"/>
          <w:b/>
          <w:bCs/>
          <w:color w:val="333399"/>
          <w:sz w:val="28"/>
          <w:szCs w:val="32"/>
          <w:lang w:eastAsia="zh-CN"/>
        </w:rPr>
        <w:t>ΠΑΡΑΡΤΗΜΑΤΑ</w:t>
      </w:r>
      <w:bookmarkEnd w:id="0"/>
      <w:bookmarkEnd w:id="1"/>
      <w:bookmarkEnd w:id="2"/>
    </w:p>
    <w:p w14:paraId="492E3DF6" w14:textId="77777777" w:rsidR="00EC76E6" w:rsidRPr="00EC76E6" w:rsidRDefault="00EC76E6" w:rsidP="00EC76E6">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Times New Roman" w:hAnsi="Calibri" w:cs="Calibri"/>
          <w:b/>
          <w:color w:val="002060"/>
          <w:sz w:val="24"/>
          <w:szCs w:val="24"/>
          <w:lang w:eastAsia="zh-CN"/>
        </w:rPr>
      </w:pPr>
      <w:bookmarkStart w:id="3" w:name="_Toc503274366"/>
      <w:bookmarkStart w:id="4" w:name="_Toc526617543"/>
      <w:bookmarkStart w:id="5" w:name="_Toc526617608"/>
      <w:bookmarkStart w:id="6" w:name="_Toc23151564"/>
      <w:r w:rsidRPr="00EC76E6">
        <w:rPr>
          <w:rFonts w:ascii="Calibri" w:eastAsia="Times New Roman" w:hAnsi="Calibri" w:cs="Calibri"/>
          <w:b/>
          <w:color w:val="002060"/>
          <w:sz w:val="24"/>
          <w:lang w:eastAsia="zh-CN"/>
        </w:rPr>
        <w:t>ΠΑΡΑΡΤΗΜΑ Α</w:t>
      </w:r>
      <w:bookmarkStart w:id="7" w:name="_Toc503274368"/>
      <w:bookmarkEnd w:id="3"/>
      <w:r w:rsidRPr="00EC76E6">
        <w:rPr>
          <w:rFonts w:ascii="Calibri" w:eastAsia="Times New Roman" w:hAnsi="Calibri" w:cs="Calibri"/>
          <w:b/>
          <w:color w:val="002060"/>
          <w:sz w:val="24"/>
          <w:lang w:eastAsia="zh-CN"/>
        </w:rPr>
        <w:t xml:space="preserve"> –</w:t>
      </w:r>
      <w:bookmarkEnd w:id="7"/>
      <w:r w:rsidRPr="00EC76E6">
        <w:rPr>
          <w:rFonts w:ascii="Calibri" w:eastAsia="Times New Roman" w:hAnsi="Calibri" w:cs="Calibri"/>
          <w:b/>
          <w:color w:val="002060"/>
          <w:sz w:val="24"/>
          <w:lang w:eastAsia="zh-CN"/>
        </w:rPr>
        <w:t xml:space="preserve"> </w:t>
      </w:r>
      <w:r w:rsidRPr="00EC76E6">
        <w:rPr>
          <w:rFonts w:ascii="Calibri" w:eastAsia="Times New Roman" w:hAnsi="Calibri" w:cs="Calibri"/>
          <w:b/>
          <w:color w:val="002060"/>
          <w:sz w:val="24"/>
          <w:szCs w:val="24"/>
          <w:lang w:eastAsia="zh-CN"/>
        </w:rPr>
        <w:t>ΤΥΠΟΠΟΙΗΜΕΝΟ ΕΝΤΥΠΟ ΥΠΕΥΘΥΝΗΣ ΔΗΛΩΣΗΣ (</w:t>
      </w:r>
      <w:r w:rsidRPr="00EC76E6">
        <w:rPr>
          <w:rFonts w:ascii="Calibri" w:eastAsia="Times New Roman" w:hAnsi="Calibri" w:cs="Calibri"/>
          <w:b/>
          <w:color w:val="002060"/>
          <w:sz w:val="24"/>
          <w:szCs w:val="24"/>
          <w:lang w:val="en-GB" w:eastAsia="zh-CN"/>
        </w:rPr>
        <w:t>TE</w:t>
      </w:r>
      <w:r w:rsidRPr="00EC76E6">
        <w:rPr>
          <w:rFonts w:ascii="Calibri" w:eastAsia="Times New Roman" w:hAnsi="Calibri" w:cs="Calibri"/>
          <w:b/>
          <w:color w:val="002060"/>
          <w:sz w:val="24"/>
          <w:szCs w:val="24"/>
          <w:lang w:eastAsia="zh-CN"/>
        </w:rPr>
        <w:t>ΥΔ)</w:t>
      </w:r>
      <w:bookmarkEnd w:id="4"/>
      <w:bookmarkEnd w:id="5"/>
      <w:bookmarkEnd w:id="6"/>
    </w:p>
    <w:p w14:paraId="0E0BF4D1" w14:textId="77777777" w:rsidR="00EC76E6" w:rsidRPr="00EC76E6" w:rsidRDefault="00EC76E6" w:rsidP="00EC76E6">
      <w:pPr>
        <w:suppressAutoHyphens/>
        <w:spacing w:after="120" w:line="240" w:lineRule="auto"/>
        <w:jc w:val="center"/>
        <w:rPr>
          <w:rFonts w:ascii="Calibri" w:eastAsia="Calibri" w:hAnsi="Calibri" w:cs="Calibri"/>
          <w:b/>
          <w:bCs/>
          <w:color w:val="00000A"/>
          <w:sz w:val="24"/>
          <w:szCs w:val="24"/>
          <w:u w:val="single"/>
          <w:lang w:eastAsia="zh-CN"/>
        </w:rPr>
      </w:pPr>
      <w:r w:rsidRPr="00EC76E6">
        <w:rPr>
          <w:rFonts w:ascii="Calibri" w:eastAsia="Times New Roman" w:hAnsi="Calibri" w:cs="Calibri"/>
          <w:b/>
          <w:bCs/>
          <w:sz w:val="24"/>
          <w:szCs w:val="24"/>
          <w:u w:val="single"/>
          <w:lang w:eastAsia="zh-CN"/>
        </w:rPr>
        <w:t>άρθρου 79 παρ. 4 ν. 4412/2016 (Α 147)</w:t>
      </w:r>
      <w:r w:rsidRPr="00EC76E6">
        <w:rPr>
          <w:rFonts w:ascii="Calibri" w:eastAsia="Calibri" w:hAnsi="Calibri" w:cs="Calibri"/>
          <w:b/>
          <w:bCs/>
          <w:color w:val="669900"/>
          <w:sz w:val="24"/>
          <w:szCs w:val="24"/>
          <w:u w:val="single"/>
          <w:lang w:eastAsia="zh-CN"/>
        </w:rPr>
        <w:t xml:space="preserve"> </w:t>
      </w:r>
      <w:r w:rsidRPr="00EC76E6">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14:paraId="7BBB9F5C" w14:textId="77777777" w:rsidR="00EC76E6" w:rsidRPr="00EC76E6" w:rsidRDefault="00EC76E6" w:rsidP="00EC76E6">
      <w:pPr>
        <w:suppressAutoHyphens/>
        <w:spacing w:after="120" w:line="240" w:lineRule="auto"/>
        <w:jc w:val="center"/>
        <w:rPr>
          <w:rFonts w:ascii="Calibri" w:eastAsia="Calibri" w:hAnsi="Calibri" w:cs="Calibri"/>
          <w:b/>
          <w:bCs/>
          <w:color w:val="669900"/>
          <w:sz w:val="24"/>
          <w:szCs w:val="24"/>
          <w:u w:val="single"/>
          <w:lang w:eastAsia="zh-CN"/>
        </w:rPr>
      </w:pPr>
    </w:p>
    <w:p w14:paraId="67DD776B" w14:textId="77777777" w:rsidR="00EC76E6" w:rsidRPr="00EC76E6" w:rsidRDefault="00EC76E6" w:rsidP="00EC76E6">
      <w:pPr>
        <w:suppressAutoHyphens/>
        <w:spacing w:after="120" w:line="240" w:lineRule="auto"/>
        <w:jc w:val="center"/>
        <w:rPr>
          <w:rFonts w:ascii="Calibri" w:eastAsia="Times New Roman" w:hAnsi="Calibri" w:cs="Calibri"/>
          <w:b/>
          <w:bCs/>
          <w:szCs w:val="24"/>
          <w:u w:val="single"/>
          <w:lang w:eastAsia="zh-CN"/>
        </w:rPr>
      </w:pPr>
      <w:r w:rsidRPr="00EC76E6">
        <w:rPr>
          <w:rFonts w:ascii="Calibri" w:eastAsia="Times New Roman" w:hAnsi="Calibri" w:cs="Calibri"/>
          <w:b/>
          <w:bCs/>
          <w:szCs w:val="24"/>
          <w:u w:val="single"/>
          <w:lang w:eastAsia="zh-CN"/>
        </w:rPr>
        <w:t>Μέρος Ι: Πληροφορίες σχετικά με την Αναθέτουσα Αρχή  και τη διαδικασία ανάθεσης</w:t>
      </w:r>
    </w:p>
    <w:p w14:paraId="363B2C66" w14:textId="77777777" w:rsidR="00EC76E6" w:rsidRPr="00EC76E6" w:rsidRDefault="00EC76E6" w:rsidP="00EC76E6">
      <w:pPr>
        <w:suppressAutoHyphens/>
        <w:spacing w:after="120" w:line="240" w:lineRule="auto"/>
        <w:jc w:val="center"/>
        <w:rPr>
          <w:rFonts w:ascii="Calibri" w:eastAsia="Times New Roman" w:hAnsi="Calibri" w:cs="Calibri"/>
          <w:b/>
          <w:bCs/>
          <w:szCs w:val="24"/>
          <w:lang w:eastAsia="zh-CN"/>
        </w:rPr>
      </w:pPr>
    </w:p>
    <w:p w14:paraId="17230772" w14:textId="77777777" w:rsidR="00EC76E6" w:rsidRPr="00EC76E6" w:rsidRDefault="00EC76E6" w:rsidP="00EC76E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b/>
          <w:bCs/>
          <w:szCs w:val="24"/>
          <w:lang w:eastAsia="zh-CN"/>
        </w:rPr>
      </w:pPr>
      <w:r w:rsidRPr="00EC76E6">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14:paraId="35E15158" w14:textId="77777777" w:rsidR="00EC76E6" w:rsidRPr="00EC76E6" w:rsidRDefault="00EC76E6" w:rsidP="00EC76E6">
      <w:pPr>
        <w:suppressAutoHyphens/>
        <w:spacing w:after="120" w:line="240" w:lineRule="auto"/>
        <w:jc w:val="both"/>
        <w:rPr>
          <w:rFonts w:ascii="Calibri" w:eastAsia="Times New Roman" w:hAnsi="Calibri" w:cs="Calibri"/>
          <w:b/>
          <w:bCs/>
          <w:szCs w:val="24"/>
          <w:lang w:eastAsia="zh-CN"/>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C76E6" w:rsidRPr="00EC76E6" w14:paraId="4D944295" w14:textId="77777777" w:rsidTr="001A444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1FFA67E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bCs/>
                <w:szCs w:val="24"/>
                <w:lang w:eastAsia="zh-CN"/>
              </w:rPr>
              <w:t>Α: Ονομασία, διεύθυνση και στοιχεία επικοινωνίας της Αναθέτουσας Αρχής (</w:t>
            </w:r>
            <w:proofErr w:type="spellStart"/>
            <w:r w:rsidRPr="00EC76E6">
              <w:rPr>
                <w:rFonts w:ascii="Calibri" w:eastAsia="Times New Roman" w:hAnsi="Calibri" w:cs="Calibri"/>
                <w:b/>
                <w:bCs/>
                <w:szCs w:val="24"/>
                <w:lang w:eastAsia="zh-CN"/>
              </w:rPr>
              <w:t>αα</w:t>
            </w:r>
            <w:proofErr w:type="spellEnd"/>
            <w:r w:rsidRPr="00EC76E6">
              <w:rPr>
                <w:rFonts w:ascii="Calibri" w:eastAsia="Times New Roman" w:hAnsi="Calibri" w:cs="Calibri"/>
                <w:b/>
                <w:bCs/>
                <w:szCs w:val="24"/>
                <w:lang w:eastAsia="zh-CN"/>
              </w:rPr>
              <w:t>)/ αναθέτοντα φορέα (</w:t>
            </w:r>
            <w:proofErr w:type="spellStart"/>
            <w:r w:rsidRPr="00EC76E6">
              <w:rPr>
                <w:rFonts w:ascii="Calibri" w:eastAsia="Times New Roman" w:hAnsi="Calibri" w:cs="Calibri"/>
                <w:b/>
                <w:bCs/>
                <w:szCs w:val="24"/>
                <w:lang w:eastAsia="zh-CN"/>
              </w:rPr>
              <w:t>αφ</w:t>
            </w:r>
            <w:proofErr w:type="spellEnd"/>
            <w:r w:rsidRPr="00EC76E6">
              <w:rPr>
                <w:rFonts w:ascii="Calibri" w:eastAsia="Times New Roman" w:hAnsi="Calibri" w:cs="Calibri"/>
                <w:b/>
                <w:bCs/>
                <w:szCs w:val="24"/>
                <w:lang w:eastAsia="zh-CN"/>
              </w:rPr>
              <w:t>)</w:t>
            </w:r>
          </w:p>
          <w:p w14:paraId="6470AE9B"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Ονομασία: Φεστιβάλ Κινηματογράφου Θεσσαλονίκης</w:t>
            </w:r>
          </w:p>
          <w:p w14:paraId="51E7582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Κωδικός  Αναθέτουσας Αρχής / Αναθέτοντα Φορέα ΚΗΜΔΗΣ : 99221476</w:t>
            </w:r>
          </w:p>
          <w:p w14:paraId="332DED4B"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 Ταχυδρομική διεύθυνση / Πόλη / </w:t>
            </w:r>
            <w:proofErr w:type="spellStart"/>
            <w:r w:rsidRPr="00EC76E6">
              <w:rPr>
                <w:rFonts w:ascii="Calibri" w:eastAsia="Times New Roman" w:hAnsi="Calibri" w:cs="Calibri"/>
                <w:szCs w:val="24"/>
                <w:lang w:eastAsia="zh-CN"/>
              </w:rPr>
              <w:t>Ταχ</w:t>
            </w:r>
            <w:proofErr w:type="spellEnd"/>
            <w:r w:rsidRPr="00EC76E6">
              <w:rPr>
                <w:rFonts w:ascii="Calibri" w:eastAsia="Times New Roman" w:hAnsi="Calibri" w:cs="Calibri"/>
                <w:szCs w:val="24"/>
                <w:lang w:eastAsia="zh-CN"/>
              </w:rPr>
              <w:t xml:space="preserve">. Κωδικός: Δ. </w:t>
            </w:r>
            <w:proofErr w:type="spellStart"/>
            <w:r w:rsidRPr="00EC76E6">
              <w:rPr>
                <w:rFonts w:ascii="Calibri" w:eastAsia="Times New Roman" w:hAnsi="Calibri" w:cs="Calibri"/>
                <w:szCs w:val="24"/>
                <w:lang w:eastAsia="zh-CN"/>
              </w:rPr>
              <w:t>Αρεοπαγίτου</w:t>
            </w:r>
            <w:proofErr w:type="spellEnd"/>
            <w:r w:rsidRPr="00EC76E6">
              <w:rPr>
                <w:rFonts w:ascii="Calibri" w:eastAsia="Times New Roman" w:hAnsi="Calibri" w:cs="Calibri"/>
                <w:szCs w:val="24"/>
                <w:lang w:eastAsia="zh-CN"/>
              </w:rPr>
              <w:t xml:space="preserve"> 7, 11742 Αθήνα</w:t>
            </w:r>
          </w:p>
          <w:p w14:paraId="03F52C45"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Αρμόδιος για πληροφορίες: Στέλλα Βλαχομήτρου</w:t>
            </w:r>
          </w:p>
          <w:p w14:paraId="6FAFF44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Τηλέφωνο: 210 8706000</w:t>
            </w:r>
          </w:p>
          <w:p w14:paraId="4C3A73B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 </w:t>
            </w:r>
            <w:proofErr w:type="spellStart"/>
            <w:r w:rsidRPr="00EC76E6">
              <w:rPr>
                <w:rFonts w:ascii="Calibri" w:eastAsia="Times New Roman" w:hAnsi="Calibri" w:cs="Calibri"/>
                <w:szCs w:val="24"/>
                <w:lang w:eastAsia="zh-CN"/>
              </w:rPr>
              <w:t>Ηλ</w:t>
            </w:r>
            <w:proofErr w:type="spellEnd"/>
            <w:r w:rsidRPr="00EC76E6">
              <w:rPr>
                <w:rFonts w:ascii="Calibri" w:eastAsia="Times New Roman" w:hAnsi="Calibri" w:cs="Calibri"/>
                <w:szCs w:val="24"/>
                <w:lang w:eastAsia="zh-CN"/>
              </w:rPr>
              <w:t xml:space="preserve">. ταχυδρομείο: </w:t>
            </w:r>
            <w:r w:rsidRPr="00EC76E6">
              <w:rPr>
                <w:rFonts w:ascii="Calibri" w:eastAsia="Times New Roman" w:hAnsi="Calibri" w:cs="Calibri"/>
                <w:szCs w:val="24"/>
                <w:lang w:val="en-US" w:eastAsia="zh-CN"/>
              </w:rPr>
              <w:t>info</w:t>
            </w:r>
            <w:r w:rsidRPr="00EC76E6">
              <w:rPr>
                <w:rFonts w:ascii="Calibri" w:eastAsia="Times New Roman" w:hAnsi="Calibri" w:cs="Calibri"/>
                <w:szCs w:val="24"/>
                <w:lang w:eastAsia="zh-CN"/>
              </w:rPr>
              <w:t>@</w:t>
            </w:r>
            <w:proofErr w:type="spellStart"/>
            <w:r w:rsidRPr="00EC76E6">
              <w:rPr>
                <w:rFonts w:ascii="Calibri" w:eastAsia="Times New Roman" w:hAnsi="Calibri" w:cs="Calibri"/>
                <w:szCs w:val="24"/>
                <w:lang w:val="en-US" w:eastAsia="zh-CN"/>
              </w:rPr>
              <w:t>filmfestival</w:t>
            </w:r>
            <w:proofErr w:type="spellEnd"/>
            <w:r w:rsidRPr="00EC76E6">
              <w:rPr>
                <w:rFonts w:ascii="Calibri" w:eastAsia="Times New Roman" w:hAnsi="Calibri" w:cs="Calibri"/>
                <w:szCs w:val="24"/>
                <w:lang w:eastAsia="zh-CN"/>
              </w:rPr>
              <w:t>.</w:t>
            </w:r>
            <w:r w:rsidRPr="00EC76E6">
              <w:rPr>
                <w:rFonts w:ascii="Calibri" w:eastAsia="Times New Roman" w:hAnsi="Calibri" w:cs="Calibri"/>
                <w:szCs w:val="24"/>
                <w:lang w:val="en-US" w:eastAsia="zh-CN"/>
              </w:rPr>
              <w:t>gr</w:t>
            </w:r>
          </w:p>
          <w:p w14:paraId="797661D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 Διεύθυνση στο Διαδίκτυο (διεύθυνση δικτυακού τόπου): </w:t>
            </w:r>
            <w:hyperlink r:id="rId7" w:history="1">
              <w:r w:rsidRPr="00EC76E6">
                <w:rPr>
                  <w:rFonts w:ascii="Calibri" w:eastAsia="Times New Roman" w:hAnsi="Calibri" w:cs="Calibri"/>
                  <w:color w:val="0000FF"/>
                  <w:szCs w:val="24"/>
                  <w:u w:val="single"/>
                  <w:lang w:val="en-US" w:eastAsia="zh-CN"/>
                </w:rPr>
                <w:t>www</w:t>
              </w:r>
              <w:r w:rsidRPr="00EC76E6">
                <w:rPr>
                  <w:rFonts w:ascii="Calibri" w:eastAsia="Times New Roman" w:hAnsi="Calibri" w:cs="Calibri"/>
                  <w:color w:val="0000FF"/>
                  <w:szCs w:val="24"/>
                  <w:u w:val="single"/>
                  <w:lang w:eastAsia="zh-CN"/>
                </w:rPr>
                <w:t>.</w:t>
              </w:r>
              <w:proofErr w:type="spellStart"/>
              <w:r w:rsidRPr="00EC76E6">
                <w:rPr>
                  <w:rFonts w:ascii="Calibri" w:eastAsia="Times New Roman" w:hAnsi="Calibri" w:cs="Calibri"/>
                  <w:color w:val="0000FF"/>
                  <w:szCs w:val="24"/>
                  <w:u w:val="single"/>
                  <w:lang w:val="en-US" w:eastAsia="zh-CN"/>
                </w:rPr>
                <w:t>filmfestival</w:t>
              </w:r>
              <w:proofErr w:type="spellEnd"/>
              <w:r w:rsidRPr="00EC76E6">
                <w:rPr>
                  <w:rFonts w:ascii="Calibri" w:eastAsia="Times New Roman" w:hAnsi="Calibri" w:cs="Calibri"/>
                  <w:color w:val="0000FF"/>
                  <w:szCs w:val="24"/>
                  <w:u w:val="single"/>
                  <w:lang w:eastAsia="zh-CN"/>
                </w:rPr>
                <w:t>.</w:t>
              </w:r>
              <w:r w:rsidRPr="00EC76E6">
                <w:rPr>
                  <w:rFonts w:ascii="Calibri" w:eastAsia="Times New Roman" w:hAnsi="Calibri" w:cs="Calibri"/>
                  <w:color w:val="0000FF"/>
                  <w:szCs w:val="24"/>
                  <w:u w:val="single"/>
                  <w:lang w:val="en-US" w:eastAsia="zh-CN"/>
                </w:rPr>
                <w:t>gr</w:t>
              </w:r>
            </w:hyperlink>
          </w:p>
        </w:tc>
      </w:tr>
      <w:tr w:rsidR="00EC76E6" w:rsidRPr="00EC76E6" w14:paraId="4B866141" w14:textId="77777777" w:rsidTr="001A4440">
        <w:trPr>
          <w:jc w:val="center"/>
        </w:trPr>
        <w:tc>
          <w:tcPr>
            <w:tcW w:w="8954" w:type="dxa"/>
            <w:tcBorders>
              <w:left w:val="single" w:sz="1" w:space="0" w:color="000000"/>
              <w:bottom w:val="single" w:sz="1" w:space="0" w:color="000000"/>
              <w:right w:val="single" w:sz="1" w:space="0" w:color="000000"/>
            </w:tcBorders>
            <w:shd w:val="clear" w:color="auto" w:fill="B2B2B2"/>
          </w:tcPr>
          <w:p w14:paraId="4BCB2113"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bCs/>
                <w:szCs w:val="24"/>
                <w:lang w:eastAsia="zh-CN"/>
              </w:rPr>
              <w:t>Β: Πληροφορίες σχετικά με τη διαδικασία σύναψης σύμβασης</w:t>
            </w:r>
          </w:p>
          <w:p w14:paraId="4AC0B2A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 Τίτλος ή σύντομη περιγραφή της δημόσιας σύμβασης (συμπεριλαμβανομένου του σχετικού </w:t>
            </w:r>
            <w:r w:rsidRPr="00EC76E6">
              <w:rPr>
                <w:rFonts w:ascii="Calibri" w:eastAsia="Times New Roman" w:hAnsi="Calibri" w:cs="Calibri"/>
                <w:szCs w:val="24"/>
                <w:lang w:val="en-US" w:eastAsia="zh-CN"/>
              </w:rPr>
              <w:t>CPV</w:t>
            </w:r>
            <w:r w:rsidRPr="00EC76E6">
              <w:rPr>
                <w:rFonts w:ascii="Calibri" w:eastAsia="Times New Roman" w:hAnsi="Calibri" w:cs="Calibri"/>
                <w:szCs w:val="24"/>
                <w:lang w:eastAsia="zh-CN"/>
              </w:rPr>
              <w:t>):</w:t>
            </w:r>
          </w:p>
          <w:p w14:paraId="5D92F8A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ΣΥΜΒΟΥΛΟΣ  ΔΙΟΙΚΗΣΗΣ ΕΡΓΩΝ ΕΣΠΑ ΚΑΙ ΠΔΕ 2019-2020, </w:t>
            </w:r>
            <w:proofErr w:type="spellStart"/>
            <w:r w:rsidRPr="00EC76E6">
              <w:rPr>
                <w:rFonts w:ascii="Calibri" w:eastAsia="Times New Roman" w:hAnsi="Calibri" w:cs="Calibri"/>
                <w:szCs w:val="24"/>
                <w:lang w:val="en-US" w:eastAsia="zh-CN"/>
              </w:rPr>
              <w:t>cpv</w:t>
            </w:r>
            <w:proofErr w:type="spellEnd"/>
            <w:r w:rsidRPr="00EC76E6">
              <w:rPr>
                <w:rFonts w:ascii="Calibri" w:eastAsia="Times New Roman" w:hAnsi="Calibri" w:cs="Calibri"/>
                <w:szCs w:val="24"/>
                <w:lang w:eastAsia="zh-CN"/>
              </w:rPr>
              <w:t xml:space="preserve"> </w:t>
            </w:r>
            <w:r w:rsidRPr="00EC76E6">
              <w:rPr>
                <w:rFonts w:ascii="Calibri" w:eastAsia="Times New Roman" w:hAnsi="Calibri" w:cs="Calibri"/>
                <w:sz w:val="24"/>
                <w:szCs w:val="24"/>
                <w:lang w:eastAsia="zh-CN"/>
              </w:rPr>
              <w:t>72224000</w:t>
            </w:r>
          </w:p>
          <w:p w14:paraId="6A59F0C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Κωδικός στο ΚΗΜΔΗΣ: #</w:t>
            </w:r>
          </w:p>
          <w:p w14:paraId="1777523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Η σύμβαση αναφέρεται σε έργα, προμήθειες, ή υπηρεσίες : Υπηρεσίες</w:t>
            </w:r>
          </w:p>
          <w:p w14:paraId="579A0A34"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Αριθμός αναφοράς που αποδίδεται στον φάκελο από την Αναθέτουσα Αρχή: 11/2019</w:t>
            </w:r>
          </w:p>
        </w:tc>
      </w:tr>
    </w:tbl>
    <w:p w14:paraId="7D4DD7D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E5D91FF" w14:textId="77777777" w:rsidR="00EC76E6" w:rsidRPr="00EC76E6" w:rsidRDefault="00EC76E6" w:rsidP="00EC76E6">
      <w:pPr>
        <w:shd w:val="clear" w:color="auto" w:fill="B2B2B2"/>
        <w:suppressAutoHyphens/>
        <w:spacing w:after="120" w:line="240" w:lineRule="auto"/>
        <w:jc w:val="center"/>
        <w:rPr>
          <w:rFonts w:ascii="Calibri" w:eastAsia="Times New Roman" w:hAnsi="Calibri" w:cs="Calibri"/>
          <w:b/>
          <w:bCs/>
          <w:szCs w:val="24"/>
          <w:u w:val="single"/>
          <w:lang w:eastAsia="zh-CN"/>
        </w:rPr>
      </w:pPr>
      <w:r w:rsidRPr="00EC76E6">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14:paraId="56B69D1B" w14:textId="77777777" w:rsidR="00EC76E6" w:rsidRPr="00EC76E6" w:rsidRDefault="00EC76E6" w:rsidP="00EC76E6">
      <w:pPr>
        <w:pageBreakBefore/>
        <w:suppressAutoHyphens/>
        <w:spacing w:after="120" w:line="240" w:lineRule="auto"/>
        <w:jc w:val="center"/>
        <w:rPr>
          <w:rFonts w:ascii="Calibri" w:eastAsia="Times New Roman" w:hAnsi="Calibri" w:cs="Calibri"/>
          <w:b/>
          <w:bCs/>
          <w:szCs w:val="24"/>
          <w:lang w:eastAsia="zh-CN"/>
        </w:rPr>
      </w:pPr>
      <w:r w:rsidRPr="00EC76E6">
        <w:rPr>
          <w:rFonts w:ascii="Calibri" w:eastAsia="Times New Roman" w:hAnsi="Calibri" w:cs="Calibri"/>
          <w:b/>
          <w:bCs/>
          <w:szCs w:val="24"/>
          <w:u w:val="single"/>
          <w:lang w:eastAsia="zh-CN"/>
        </w:rPr>
        <w:lastRenderedPageBreak/>
        <w:t xml:space="preserve">Μέρος </w:t>
      </w:r>
      <w:r w:rsidRPr="00EC76E6">
        <w:rPr>
          <w:rFonts w:ascii="Calibri" w:eastAsia="Times New Roman" w:hAnsi="Calibri" w:cs="Calibri"/>
          <w:b/>
          <w:bCs/>
          <w:szCs w:val="24"/>
          <w:u w:val="single"/>
          <w:lang w:val="en-GB" w:eastAsia="zh-CN"/>
        </w:rPr>
        <w:t>II</w:t>
      </w:r>
      <w:r w:rsidRPr="00EC76E6">
        <w:rPr>
          <w:rFonts w:ascii="Calibri" w:eastAsia="Times New Roman" w:hAnsi="Calibri" w:cs="Calibri"/>
          <w:b/>
          <w:bCs/>
          <w:szCs w:val="24"/>
          <w:u w:val="single"/>
          <w:lang w:eastAsia="zh-CN"/>
        </w:rPr>
        <w:t>: Πληροφορίες σχετικά με τον οικονομικό φορέα</w:t>
      </w:r>
    </w:p>
    <w:p w14:paraId="36B5FADD" w14:textId="77777777" w:rsidR="00EC76E6" w:rsidRPr="00EC76E6" w:rsidRDefault="00EC76E6" w:rsidP="00EC76E6">
      <w:pPr>
        <w:suppressAutoHyphens/>
        <w:spacing w:after="120" w:line="240" w:lineRule="auto"/>
        <w:jc w:val="center"/>
        <w:rPr>
          <w:rFonts w:ascii="Calibri" w:eastAsia="Times New Roman" w:hAnsi="Calibri" w:cs="Calibri"/>
          <w:b/>
          <w:i/>
          <w:szCs w:val="24"/>
          <w:lang w:eastAsia="zh-CN"/>
        </w:rPr>
      </w:pPr>
      <w:r w:rsidRPr="00EC76E6">
        <w:rPr>
          <w:rFonts w:ascii="Calibri" w:eastAsia="Times New Roman" w:hAnsi="Calibri" w:cs="Calibri"/>
          <w:b/>
          <w:bCs/>
          <w:szCs w:val="24"/>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C76E6" w:rsidRPr="00EC76E6" w14:paraId="1E95A5E5"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7E65B2E5" w14:textId="77777777" w:rsidR="00EC76E6" w:rsidRPr="00EC76E6" w:rsidRDefault="00EC76E6" w:rsidP="00EC76E6">
            <w:pPr>
              <w:suppressAutoHyphens/>
              <w:spacing w:before="120" w:after="120" w:line="240" w:lineRule="auto"/>
              <w:jc w:val="both"/>
              <w:rPr>
                <w:rFonts w:ascii="Calibri" w:eastAsia="Times New Roman" w:hAnsi="Calibri" w:cs="Calibri"/>
                <w:b/>
                <w:i/>
                <w:szCs w:val="24"/>
                <w:lang w:val="en-GB" w:eastAsia="zh-CN"/>
              </w:rPr>
            </w:pPr>
            <w:proofErr w:type="spellStart"/>
            <w:r w:rsidRPr="00EC76E6">
              <w:rPr>
                <w:rFonts w:ascii="Calibri" w:eastAsia="Times New Roman" w:hAnsi="Calibri" w:cs="Calibri"/>
                <w:b/>
                <w:i/>
                <w:szCs w:val="24"/>
                <w:lang w:val="en-GB" w:eastAsia="zh-CN"/>
              </w:rPr>
              <w:t>Στοιχεί</w:t>
            </w:r>
            <w:proofErr w:type="spellEnd"/>
            <w:r w:rsidRPr="00EC76E6">
              <w:rPr>
                <w:rFonts w:ascii="Calibri" w:eastAsia="Times New Roman" w:hAnsi="Calibri" w:cs="Calibri"/>
                <w:b/>
                <w:i/>
                <w:szCs w:val="24"/>
                <w:lang w:val="en-GB" w:eastAsia="zh-CN"/>
              </w:rPr>
              <w:t>α ανα</w:t>
            </w:r>
            <w:proofErr w:type="spellStart"/>
            <w:r w:rsidRPr="00EC76E6">
              <w:rPr>
                <w:rFonts w:ascii="Calibri" w:eastAsia="Times New Roman" w:hAnsi="Calibri" w:cs="Calibri"/>
                <w:b/>
                <w:i/>
                <w:szCs w:val="24"/>
                <w:lang w:val="en-GB" w:eastAsia="zh-CN"/>
              </w:rPr>
              <w:t>γνώρισης</w:t>
            </w:r>
            <w:proofErr w:type="spellEnd"/>
            <w:r w:rsidRPr="00EC76E6">
              <w:rPr>
                <w:rFonts w:ascii="Calibri" w:eastAsia="Times New Roman" w:hAnsi="Calibri" w:cs="Calibri"/>
                <w:b/>
                <w: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E8CE764" w14:textId="77777777" w:rsidR="00EC76E6" w:rsidRPr="00EC76E6" w:rsidRDefault="00EC76E6" w:rsidP="00EC76E6">
            <w:pPr>
              <w:suppressAutoHyphens/>
              <w:spacing w:after="120" w:line="240" w:lineRule="auto"/>
              <w:jc w:val="both"/>
              <w:rPr>
                <w:rFonts w:ascii="Calibri" w:eastAsia="Times New Roman" w:hAnsi="Calibri" w:cs="Calibri"/>
                <w:b/>
                <w:i/>
                <w:szCs w:val="24"/>
                <w:lang w:val="en-GB" w:eastAsia="zh-CN"/>
              </w:rPr>
            </w:pPr>
            <w:r w:rsidRPr="00EC76E6">
              <w:rPr>
                <w:rFonts w:ascii="Calibri" w:eastAsia="Times New Roman" w:hAnsi="Calibri" w:cs="Calibri"/>
                <w:b/>
                <w:i/>
                <w:szCs w:val="24"/>
                <w:lang w:val="en-GB" w:eastAsia="zh-CN"/>
              </w:rPr>
              <w:t>Απ</w:t>
            </w:r>
            <w:proofErr w:type="spellStart"/>
            <w:r w:rsidRPr="00EC76E6">
              <w:rPr>
                <w:rFonts w:ascii="Calibri" w:eastAsia="Times New Roman" w:hAnsi="Calibri" w:cs="Calibri"/>
                <w:b/>
                <w:i/>
                <w:szCs w:val="24"/>
                <w:lang w:val="en-GB" w:eastAsia="zh-CN"/>
              </w:rPr>
              <w:t>άντηση</w:t>
            </w:r>
            <w:proofErr w:type="spellEnd"/>
            <w:r w:rsidRPr="00EC76E6">
              <w:rPr>
                <w:rFonts w:ascii="Calibri" w:eastAsia="Times New Roman" w:hAnsi="Calibri" w:cs="Calibri"/>
                <w:b/>
                <w:i/>
                <w:szCs w:val="24"/>
                <w:lang w:val="en-GB" w:eastAsia="zh-CN"/>
              </w:rPr>
              <w:t>:</w:t>
            </w:r>
          </w:p>
        </w:tc>
      </w:tr>
      <w:tr w:rsidR="00EC76E6" w:rsidRPr="00EC76E6" w14:paraId="77F28FB4"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6E0A0F5D"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roofErr w:type="spellStart"/>
            <w:r w:rsidRPr="00EC76E6">
              <w:rPr>
                <w:rFonts w:ascii="Calibri" w:eastAsia="Times New Roman" w:hAnsi="Calibri" w:cs="Calibri"/>
                <w:szCs w:val="24"/>
                <w:lang w:val="en-GB" w:eastAsia="zh-CN"/>
              </w:rPr>
              <w:t>Πλήρης</w:t>
            </w:r>
            <w:proofErr w:type="spellEnd"/>
            <w:r w:rsidRPr="00EC76E6">
              <w:rPr>
                <w:rFonts w:ascii="Calibri" w:eastAsia="Times New Roman" w:hAnsi="Calibri" w:cs="Calibri"/>
                <w:szCs w:val="24"/>
                <w:lang w:val="en-GB" w:eastAsia="zh-CN"/>
              </w:rPr>
              <w:t xml:space="preserve"> Επ</w:t>
            </w:r>
            <w:proofErr w:type="spellStart"/>
            <w:r w:rsidRPr="00EC76E6">
              <w:rPr>
                <w:rFonts w:ascii="Calibri" w:eastAsia="Times New Roman" w:hAnsi="Calibri" w:cs="Calibri"/>
                <w:szCs w:val="24"/>
                <w:lang w:val="en-GB" w:eastAsia="zh-CN"/>
              </w:rPr>
              <w:t>ωνυμί</w:t>
            </w:r>
            <w:proofErr w:type="spellEnd"/>
            <w:r w:rsidRPr="00EC76E6">
              <w:rPr>
                <w:rFonts w:ascii="Calibri" w:eastAsia="Times New Roman" w:hAnsi="Calibri" w:cs="Calibri"/>
                <w:szCs w:val="24"/>
                <w:lang w:val="en-GB" w:eastAsia="zh-CN"/>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2FC6670"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   ]</w:t>
            </w:r>
          </w:p>
        </w:tc>
      </w:tr>
      <w:tr w:rsidR="00EC76E6" w:rsidRPr="00EC76E6" w14:paraId="57AC424B"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2F7FF55C"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Αριθμός φορολογικού μητρώου (ΑΦΜ):</w:t>
            </w:r>
          </w:p>
          <w:p w14:paraId="5AF4A5C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687ED6C"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   ]</w:t>
            </w:r>
          </w:p>
        </w:tc>
      </w:tr>
      <w:tr w:rsidR="00EC76E6" w:rsidRPr="00EC76E6" w14:paraId="7946DF0C"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06780D0B"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Τα</w:t>
            </w:r>
            <w:proofErr w:type="spellStart"/>
            <w:r w:rsidRPr="00EC76E6">
              <w:rPr>
                <w:rFonts w:ascii="Calibri" w:eastAsia="Times New Roman" w:hAnsi="Calibri" w:cs="Calibri"/>
                <w:szCs w:val="24"/>
                <w:lang w:val="en-GB" w:eastAsia="zh-CN"/>
              </w:rPr>
              <w:t>χυδρομική</w:t>
            </w:r>
            <w:proofErr w:type="spellEnd"/>
            <w:r w:rsidRPr="00EC76E6">
              <w:rPr>
                <w:rFonts w:ascii="Calibri" w:eastAsia="Times New Roman" w:hAnsi="Calibri" w:cs="Calibri"/>
                <w:szCs w:val="24"/>
                <w:lang w:val="en-GB" w:eastAsia="zh-CN"/>
              </w:rPr>
              <w:t xml:space="preserve"> </w:t>
            </w:r>
            <w:proofErr w:type="spellStart"/>
            <w:r w:rsidRPr="00EC76E6">
              <w:rPr>
                <w:rFonts w:ascii="Calibri" w:eastAsia="Times New Roman" w:hAnsi="Calibri" w:cs="Calibri"/>
                <w:szCs w:val="24"/>
                <w:lang w:val="en-GB" w:eastAsia="zh-CN"/>
              </w:rPr>
              <w:t>διεύθυνση</w:t>
            </w:r>
            <w:proofErr w:type="spellEnd"/>
            <w:r w:rsidRPr="00EC76E6">
              <w:rPr>
                <w:rFonts w:ascii="Calibri" w:eastAsia="Times New Roman" w:hAnsi="Calibri" w:cs="Calibri"/>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69911A6"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r w:rsidR="00EC76E6" w:rsidRPr="00EC76E6" w14:paraId="0258179F" w14:textId="77777777" w:rsidTr="001A4440">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2EE7D615" w14:textId="77777777" w:rsidR="00EC76E6" w:rsidRPr="00EC76E6" w:rsidRDefault="00EC76E6" w:rsidP="00EC76E6">
            <w:pPr>
              <w:shd w:val="clear" w:color="auto" w:fill="FFFFFF"/>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Αρμόδιος ή αρμόδιοι</w:t>
            </w:r>
            <w:r w:rsidRPr="00EC76E6">
              <w:rPr>
                <w:rFonts w:ascii="Calibri" w:eastAsia="Times New Roman" w:hAnsi="Calibri" w:cs="Calibri"/>
                <w:szCs w:val="24"/>
                <w:vertAlign w:val="superscript"/>
                <w:lang w:val="en-GB" w:eastAsia="zh-CN"/>
              </w:rPr>
              <w:endnoteReference w:id="1"/>
            </w:r>
            <w:r w:rsidRPr="00EC76E6">
              <w:rPr>
                <w:rFonts w:ascii="Calibri" w:eastAsia="Times New Roman" w:hAnsi="Calibri" w:cs="Calibri"/>
                <w:szCs w:val="24"/>
                <w:vertAlign w:val="superscript"/>
                <w:lang w:eastAsia="zh-CN"/>
              </w:rPr>
              <w:t xml:space="preserve"> </w:t>
            </w:r>
            <w:r w:rsidRPr="00EC76E6">
              <w:rPr>
                <w:rFonts w:ascii="Calibri" w:eastAsia="Times New Roman" w:hAnsi="Calibri" w:cs="Calibri"/>
                <w:szCs w:val="24"/>
                <w:lang w:eastAsia="zh-CN"/>
              </w:rPr>
              <w:t>:</w:t>
            </w:r>
          </w:p>
          <w:p w14:paraId="0F0CADE3"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Τηλέφωνο:</w:t>
            </w:r>
          </w:p>
          <w:p w14:paraId="7477912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roofErr w:type="spellStart"/>
            <w:r w:rsidRPr="00EC76E6">
              <w:rPr>
                <w:rFonts w:ascii="Calibri" w:eastAsia="Times New Roman" w:hAnsi="Calibri" w:cs="Calibri"/>
                <w:szCs w:val="24"/>
                <w:lang w:eastAsia="zh-CN"/>
              </w:rPr>
              <w:t>Ηλ</w:t>
            </w:r>
            <w:proofErr w:type="spellEnd"/>
            <w:r w:rsidRPr="00EC76E6">
              <w:rPr>
                <w:rFonts w:ascii="Calibri" w:eastAsia="Times New Roman" w:hAnsi="Calibri" w:cs="Calibri"/>
                <w:szCs w:val="24"/>
                <w:lang w:eastAsia="zh-CN"/>
              </w:rPr>
              <w:t>. ταχυδρομείο:</w:t>
            </w:r>
          </w:p>
          <w:p w14:paraId="2A08DED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Διεύθυνση στο Διαδίκτυο (διεύθυνση δικτυακού τόπου) (</w:t>
            </w:r>
            <w:r w:rsidRPr="00EC76E6">
              <w:rPr>
                <w:rFonts w:ascii="Calibri" w:eastAsia="Times New Roman" w:hAnsi="Calibri" w:cs="Calibri"/>
                <w:i/>
                <w:szCs w:val="24"/>
                <w:lang w:eastAsia="zh-CN"/>
              </w:rPr>
              <w:t>εάν υπάρχει</w:t>
            </w:r>
            <w:r w:rsidRPr="00EC76E6">
              <w:rPr>
                <w:rFonts w:ascii="Calibri" w:eastAsia="Times New Roman" w:hAnsi="Calibri"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15984D8"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p w14:paraId="524A28C9"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p w14:paraId="020B8A74"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p w14:paraId="0FCB390B"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r w:rsidR="00EC76E6" w:rsidRPr="00EC76E6" w14:paraId="17BE5822"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088ED0DC" w14:textId="77777777" w:rsidR="00EC76E6" w:rsidRPr="00EC76E6" w:rsidRDefault="00EC76E6" w:rsidP="00EC76E6">
            <w:pPr>
              <w:suppressAutoHyphens/>
              <w:spacing w:after="120" w:line="240" w:lineRule="auto"/>
              <w:jc w:val="both"/>
              <w:rPr>
                <w:rFonts w:ascii="Calibri" w:eastAsia="Times New Roman" w:hAnsi="Calibri" w:cs="Calibri"/>
                <w:b/>
                <w:bCs/>
                <w:i/>
                <w:iCs/>
                <w:szCs w:val="24"/>
                <w:lang w:val="en-GB" w:eastAsia="zh-CN"/>
              </w:rPr>
            </w:pPr>
            <w:proofErr w:type="spellStart"/>
            <w:r w:rsidRPr="00EC76E6">
              <w:rPr>
                <w:rFonts w:ascii="Calibri" w:eastAsia="Times New Roman" w:hAnsi="Calibri" w:cs="Calibri"/>
                <w:b/>
                <w:bCs/>
                <w:i/>
                <w:iCs/>
                <w:szCs w:val="24"/>
                <w:lang w:val="en-GB" w:eastAsia="zh-CN"/>
              </w:rPr>
              <w:t>Γενικές</w:t>
            </w:r>
            <w:proofErr w:type="spellEnd"/>
            <w:r w:rsidRPr="00EC76E6">
              <w:rPr>
                <w:rFonts w:ascii="Calibri" w:eastAsia="Times New Roman" w:hAnsi="Calibri" w:cs="Calibri"/>
                <w:b/>
                <w:bCs/>
                <w:i/>
                <w:iCs/>
                <w:szCs w:val="24"/>
                <w:lang w:val="en-GB" w:eastAsia="zh-CN"/>
              </w:rPr>
              <w:t xml:space="preserve"> π</w:t>
            </w:r>
            <w:proofErr w:type="spellStart"/>
            <w:r w:rsidRPr="00EC76E6">
              <w:rPr>
                <w:rFonts w:ascii="Calibri" w:eastAsia="Times New Roman" w:hAnsi="Calibri" w:cs="Calibri"/>
                <w:b/>
                <w:bCs/>
                <w:i/>
                <w:iCs/>
                <w:szCs w:val="24"/>
                <w:lang w:val="en-GB" w:eastAsia="zh-CN"/>
              </w:rPr>
              <w:t>ληροφορίες</w:t>
            </w:r>
            <w:proofErr w:type="spellEnd"/>
            <w:r w:rsidRPr="00EC76E6">
              <w:rPr>
                <w:rFonts w:ascii="Calibri" w:eastAsia="Times New Roman" w:hAnsi="Calibri" w:cs="Calibri"/>
                <w:b/>
                <w:bCs/>
                <w:i/>
                <w:iCs/>
                <w:szCs w:val="24"/>
                <w:lang w:val="en-GB"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9EF2DD6"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bCs/>
                <w:i/>
                <w:iCs/>
                <w:szCs w:val="24"/>
                <w:lang w:val="en-GB" w:eastAsia="zh-CN"/>
              </w:rPr>
              <w:t>Απ</w:t>
            </w:r>
            <w:proofErr w:type="spellStart"/>
            <w:r w:rsidRPr="00EC76E6">
              <w:rPr>
                <w:rFonts w:ascii="Calibri" w:eastAsia="Times New Roman" w:hAnsi="Calibri" w:cs="Calibri"/>
                <w:b/>
                <w:bCs/>
                <w:i/>
                <w:iCs/>
                <w:szCs w:val="24"/>
                <w:lang w:val="en-GB" w:eastAsia="zh-CN"/>
              </w:rPr>
              <w:t>άντηση</w:t>
            </w:r>
            <w:proofErr w:type="spellEnd"/>
            <w:r w:rsidRPr="00EC76E6">
              <w:rPr>
                <w:rFonts w:ascii="Calibri" w:eastAsia="Times New Roman" w:hAnsi="Calibri" w:cs="Calibri"/>
                <w:b/>
                <w:bCs/>
                <w:i/>
                <w:iCs/>
                <w:szCs w:val="24"/>
                <w:lang w:val="en-GB" w:eastAsia="zh-CN"/>
              </w:rPr>
              <w:t>:</w:t>
            </w:r>
          </w:p>
        </w:tc>
      </w:tr>
      <w:tr w:rsidR="00EC76E6" w:rsidRPr="00EC76E6" w14:paraId="5851CDD9"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7C47BC08"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Ο οικονομικός φορέας είναι πολύ μικρή, μικρή ή μεσαία επιχείρηση</w:t>
            </w:r>
            <w:r w:rsidRPr="00EC76E6">
              <w:rPr>
                <w:rFonts w:ascii="Calibri" w:eastAsia="Times New Roman" w:hAnsi="Calibri" w:cs="Calibri"/>
                <w:szCs w:val="24"/>
                <w:vertAlign w:val="superscript"/>
                <w:lang w:val="en-GB" w:eastAsia="zh-CN"/>
              </w:rPr>
              <w:endnoteReference w:id="2"/>
            </w:r>
            <w:r w:rsidRPr="00EC76E6">
              <w:rPr>
                <w:rFonts w:ascii="Calibri" w:eastAsia="Times New Roman" w:hAnsi="Calibri" w:cs="Calibri"/>
                <w:szCs w:val="24"/>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7057B23"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p>
        </w:tc>
      </w:tr>
      <w:tr w:rsidR="00EC76E6" w:rsidRPr="00EC76E6" w14:paraId="2AC16268" w14:textId="77777777" w:rsidTr="001A4440">
        <w:trPr>
          <w:jc w:val="center"/>
        </w:trPr>
        <w:tc>
          <w:tcPr>
            <w:tcW w:w="4479" w:type="dxa"/>
            <w:tcBorders>
              <w:left w:val="single" w:sz="4" w:space="0" w:color="000000"/>
              <w:bottom w:val="single" w:sz="4" w:space="0" w:color="000000"/>
            </w:tcBorders>
            <w:shd w:val="clear" w:color="auto" w:fill="auto"/>
          </w:tcPr>
          <w:p w14:paraId="5552D965" w14:textId="77777777" w:rsidR="00EC76E6" w:rsidRPr="00EC76E6" w:rsidRDefault="00EC76E6" w:rsidP="00EC76E6">
            <w:pPr>
              <w:suppressAutoHyphens/>
              <w:spacing w:after="120" w:line="240" w:lineRule="auto"/>
              <w:jc w:val="both"/>
              <w:rPr>
                <w:rFonts w:ascii="Calibri" w:eastAsia="Times New Roman" w:hAnsi="Calibri" w:cs="Calibri"/>
                <w:sz w:val="24"/>
                <w:szCs w:val="24"/>
                <w:lang w:eastAsia="zh-CN"/>
              </w:rPr>
            </w:pPr>
            <w:r w:rsidRPr="00EC76E6">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14:paraId="666AD02E" w14:textId="77777777" w:rsidR="00EC76E6" w:rsidRPr="00EC76E6" w:rsidRDefault="00EC76E6" w:rsidP="00EC76E6">
            <w:pPr>
              <w:suppressAutoHyphens/>
              <w:snapToGrid w:val="0"/>
              <w:spacing w:after="120" w:line="240" w:lineRule="auto"/>
              <w:jc w:val="both"/>
              <w:rPr>
                <w:rFonts w:ascii="Calibri" w:eastAsia="Times New Roman" w:hAnsi="Calibri" w:cs="Calibri"/>
                <w:sz w:val="24"/>
                <w:szCs w:val="24"/>
                <w:lang w:eastAsia="zh-CN"/>
              </w:rPr>
            </w:pPr>
            <w:r w:rsidRPr="00EC76E6">
              <w:rPr>
                <w:rFonts w:ascii="Calibri" w:eastAsia="Times New Roman" w:hAnsi="Calibri" w:cs="Calibri"/>
                <w:szCs w:val="24"/>
                <w:lang w:val="en-GB" w:eastAsia="zh-CN"/>
              </w:rPr>
              <w:t xml:space="preserve">[] Ναι [] </w:t>
            </w:r>
            <w:proofErr w:type="spellStart"/>
            <w:r w:rsidRPr="00EC76E6">
              <w:rPr>
                <w:rFonts w:ascii="Calibri" w:eastAsia="Times New Roman" w:hAnsi="Calibri" w:cs="Calibri"/>
                <w:szCs w:val="24"/>
                <w:lang w:val="en-GB" w:eastAsia="zh-CN"/>
              </w:rPr>
              <w:t>Όχι</w:t>
            </w:r>
            <w:proofErr w:type="spellEnd"/>
            <w:r w:rsidRPr="00EC76E6">
              <w:rPr>
                <w:rFonts w:ascii="Calibri" w:eastAsia="Times New Roman" w:hAnsi="Calibri" w:cs="Calibri"/>
                <w:szCs w:val="24"/>
                <w:lang w:val="en-GB" w:eastAsia="zh-CN"/>
              </w:rPr>
              <w:t xml:space="preserve"> [] </w:t>
            </w:r>
            <w:proofErr w:type="spellStart"/>
            <w:r w:rsidRPr="00EC76E6">
              <w:rPr>
                <w:rFonts w:ascii="Calibri" w:eastAsia="Times New Roman" w:hAnsi="Calibri" w:cs="Calibri"/>
                <w:szCs w:val="24"/>
                <w:lang w:val="en-GB" w:eastAsia="zh-CN"/>
              </w:rPr>
              <w:t>Άνευ</w:t>
            </w:r>
            <w:proofErr w:type="spellEnd"/>
            <w:r w:rsidRPr="00EC76E6">
              <w:rPr>
                <w:rFonts w:ascii="Calibri" w:eastAsia="Times New Roman" w:hAnsi="Calibri" w:cs="Calibri"/>
                <w:szCs w:val="24"/>
                <w:lang w:val="en-GB" w:eastAsia="zh-CN"/>
              </w:rPr>
              <w:t xml:space="preserve"> α</w:t>
            </w:r>
            <w:proofErr w:type="spellStart"/>
            <w:r w:rsidRPr="00EC76E6">
              <w:rPr>
                <w:rFonts w:ascii="Calibri" w:eastAsia="Times New Roman" w:hAnsi="Calibri" w:cs="Calibri"/>
                <w:szCs w:val="24"/>
                <w:lang w:val="en-GB" w:eastAsia="zh-CN"/>
              </w:rPr>
              <w:t>ντικειμένου</w:t>
            </w:r>
            <w:proofErr w:type="spellEnd"/>
          </w:p>
        </w:tc>
      </w:tr>
      <w:tr w:rsidR="00EC76E6" w:rsidRPr="00EC76E6" w14:paraId="51A25A98"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57E9069F"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lang w:eastAsia="zh-CN"/>
              </w:rPr>
              <w:t>Εάν ναι</w:t>
            </w:r>
            <w:r w:rsidRPr="00EC76E6">
              <w:rPr>
                <w:rFonts w:ascii="Calibri" w:eastAsia="Times New Roman" w:hAnsi="Calibri" w:cs="Calibri"/>
                <w:szCs w:val="24"/>
                <w:lang w:eastAsia="zh-CN"/>
              </w:rPr>
              <w:t>:</w:t>
            </w:r>
          </w:p>
          <w:p w14:paraId="21AFEF9C"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C76E6">
              <w:rPr>
                <w:rFonts w:ascii="Calibri" w:eastAsia="Times New Roman" w:hAnsi="Calibri" w:cs="Calibri"/>
                <w:szCs w:val="24"/>
                <w:lang w:val="en-GB" w:eastAsia="zh-CN"/>
              </w:rPr>
              <w:t>V</w:t>
            </w:r>
            <w:r w:rsidRPr="00EC76E6">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EC76E6">
              <w:rPr>
                <w:rFonts w:ascii="Calibri" w:eastAsia="Times New Roman" w:hAnsi="Calibri" w:cs="Calibri"/>
                <w:szCs w:val="24"/>
                <w:lang w:val="en-GB" w:eastAsia="zh-CN"/>
              </w:rPr>
              <w:t>VI</w:t>
            </w:r>
            <w:r w:rsidRPr="00EC76E6">
              <w:rPr>
                <w:rFonts w:ascii="Calibri" w:eastAsia="Times New Roman" w:hAnsi="Calibri" w:cs="Calibri"/>
                <w:szCs w:val="24"/>
                <w:lang w:eastAsia="zh-CN"/>
              </w:rPr>
              <w:t xml:space="preserve">. </w:t>
            </w:r>
          </w:p>
          <w:p w14:paraId="7587F21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14:paraId="7B5F1B97"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β) Εάν το πιστοποιητικό εγγραφής ή η πιστοποίηση διατίθεται ηλεκτρονικά, αναφέρετε:</w:t>
            </w:r>
          </w:p>
          <w:p w14:paraId="0AB27BC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C76E6">
              <w:rPr>
                <w:rFonts w:ascii="Calibri" w:eastAsia="Times New Roman" w:hAnsi="Calibri" w:cs="Calibri"/>
                <w:szCs w:val="24"/>
                <w:vertAlign w:val="superscript"/>
                <w:lang w:val="en-GB" w:eastAsia="zh-CN"/>
              </w:rPr>
              <w:endnoteReference w:id="3"/>
            </w:r>
            <w:r w:rsidRPr="00EC76E6">
              <w:rPr>
                <w:rFonts w:ascii="Calibri" w:eastAsia="Times New Roman" w:hAnsi="Calibri" w:cs="Calibri"/>
                <w:szCs w:val="24"/>
                <w:lang w:eastAsia="zh-CN"/>
              </w:rPr>
              <w:t>:</w:t>
            </w:r>
          </w:p>
          <w:p w14:paraId="7C422D05"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δ) Η εγγραφή ή η πιστοποίηση καλύπτει όλα τα απαιτούμενα κριτήρια επιλογής;</w:t>
            </w:r>
          </w:p>
          <w:p w14:paraId="11C60278"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lang w:eastAsia="zh-CN"/>
              </w:rPr>
              <w:lastRenderedPageBreak/>
              <w:t>Εάν όχι:</w:t>
            </w:r>
          </w:p>
          <w:p w14:paraId="74596D9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EC76E6">
              <w:rPr>
                <w:rFonts w:ascii="Calibri" w:eastAsia="Times New Roman" w:hAnsi="Calibri" w:cs="Calibri"/>
                <w:b/>
                <w:szCs w:val="24"/>
                <w:u w:val="single"/>
                <w:lang w:val="en-GB" w:eastAsia="zh-CN"/>
              </w:rPr>
              <w:t>IV</w:t>
            </w:r>
            <w:r w:rsidRPr="00EC76E6">
              <w:rPr>
                <w:rFonts w:ascii="Calibri" w:eastAsia="Times New Roman" w:hAnsi="Calibri" w:cs="Calibri"/>
                <w:b/>
                <w:szCs w:val="24"/>
                <w:u w:val="single"/>
                <w:lang w:eastAsia="zh-CN"/>
              </w:rPr>
              <w:t>, ενότητες Α, Β, Γ, ή Δ κατά περίπτωση</w:t>
            </w:r>
            <w:r w:rsidRPr="00EC76E6">
              <w:rPr>
                <w:rFonts w:ascii="Calibri" w:eastAsia="Times New Roman" w:hAnsi="Calibri" w:cs="Calibri"/>
                <w:szCs w:val="24"/>
                <w:lang w:eastAsia="zh-CN"/>
              </w:rPr>
              <w:t xml:space="preserve"> </w:t>
            </w:r>
            <w:r w:rsidRPr="00EC76E6">
              <w:rPr>
                <w:rFonts w:ascii="Calibri" w:eastAsia="Times New Roman" w:hAnsi="Calibri" w:cs="Calibri"/>
                <w:b/>
                <w:i/>
                <w:szCs w:val="24"/>
                <w:lang w:eastAsia="zh-CN"/>
              </w:rPr>
              <w:t>ΜΟΝΟ εφόσον αυτό απαιτείται στη σχετική διακήρυξη ή στα έγγραφα της σύμβασης:</w:t>
            </w:r>
          </w:p>
          <w:p w14:paraId="25CD2174"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ε) Ο οικονομικός φορέας θα είναι σε θέση να προσκομίσει </w:t>
            </w:r>
            <w:r w:rsidRPr="00EC76E6">
              <w:rPr>
                <w:rFonts w:ascii="Calibri" w:eastAsia="Times New Roman" w:hAnsi="Calibri" w:cs="Calibri"/>
                <w:b/>
                <w:szCs w:val="24"/>
                <w:lang w:eastAsia="zh-CN"/>
              </w:rPr>
              <w:t>βεβαίωση</w:t>
            </w:r>
            <w:r w:rsidRPr="00EC76E6">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9892799" w14:textId="77777777" w:rsidR="00EC76E6" w:rsidRPr="00EC76E6" w:rsidRDefault="00EC76E6" w:rsidP="00EC76E6">
            <w:pPr>
              <w:suppressAutoHyphens/>
              <w:spacing w:before="120" w:after="120" w:line="240" w:lineRule="auto"/>
              <w:jc w:val="both"/>
              <w:rPr>
                <w:rFonts w:ascii="Calibri" w:eastAsia="Times New Roman" w:hAnsi="Calibri" w:cs="Calibri"/>
                <w:b/>
                <w:bCs/>
                <w:i/>
                <w:iCs/>
                <w:sz w:val="24"/>
                <w:szCs w:val="24"/>
                <w:lang w:eastAsia="zh-CN"/>
              </w:rPr>
            </w:pPr>
            <w:r w:rsidRPr="00EC76E6">
              <w:rPr>
                <w:rFonts w:ascii="Calibri" w:eastAsia="Times New Roman" w:hAnsi="Calibri" w:cs="Calibri"/>
                <w:szCs w:val="24"/>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DC0E4DC"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p>
          <w:p w14:paraId="5C18A25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3817C17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0265A303"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102B671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C1E64EC"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512AFD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18F0998F"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 [……]</w:t>
            </w:r>
          </w:p>
          <w:p w14:paraId="613FBD3E"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54BD98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9E3E58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i/>
                <w:szCs w:val="24"/>
                <w:lang w:eastAsia="zh-CN"/>
              </w:rPr>
              <w:t>β) (διαδικτυακή διεύθυνση, αρχή ή φορέας έκδοσης, επακριβή στοιχεία αναφοράς των εγγράφων):[……][……][……][……]</w:t>
            </w:r>
          </w:p>
          <w:p w14:paraId="26E8762F"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γ) [……]</w:t>
            </w:r>
          </w:p>
          <w:p w14:paraId="3F0AA744"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16BFAC67"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5245B6F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57883F5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δ) [] Ναι [] Όχι</w:t>
            </w:r>
          </w:p>
          <w:p w14:paraId="20F32694"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B1BCF2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4E7381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15601FFB"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3B78E3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53D6B58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EFE0F8B"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3A7471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ε) [] Ναι [] Όχι</w:t>
            </w:r>
          </w:p>
          <w:p w14:paraId="635F70CF"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5F77902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08E2625E"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FE47215"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29F989D7"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6529BA78"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0CE384BC"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0F67CC6F"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1C1A7147"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14:paraId="3D78780D" w14:textId="77777777" w:rsidR="00EC76E6" w:rsidRPr="00EC76E6" w:rsidRDefault="00EC76E6" w:rsidP="00EC76E6">
            <w:pPr>
              <w:suppressAutoHyphens/>
              <w:spacing w:after="120" w:line="240" w:lineRule="auto"/>
              <w:jc w:val="both"/>
              <w:rPr>
                <w:rFonts w:ascii="Calibri" w:eastAsia="Times New Roman" w:hAnsi="Calibri" w:cs="Calibri"/>
                <w:sz w:val="24"/>
                <w:szCs w:val="24"/>
                <w:lang w:val="en-GB" w:eastAsia="zh-CN"/>
              </w:rPr>
            </w:pPr>
            <w:r w:rsidRPr="00EC76E6">
              <w:rPr>
                <w:rFonts w:ascii="Calibri" w:eastAsia="Times New Roman" w:hAnsi="Calibri" w:cs="Calibri"/>
                <w:i/>
                <w:szCs w:val="24"/>
                <w:lang w:val="en-GB" w:eastAsia="zh-CN"/>
              </w:rPr>
              <w:t>[……][……][……][……]</w:t>
            </w:r>
          </w:p>
        </w:tc>
      </w:tr>
      <w:tr w:rsidR="00EC76E6" w:rsidRPr="00EC76E6" w14:paraId="5F6ECE7A" w14:textId="77777777" w:rsidTr="001A444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C7A6B2F"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i/>
                <w:szCs w:val="24"/>
                <w:lang w:eastAsia="zh-CN"/>
              </w:rPr>
              <w:lastRenderedPageBreak/>
              <w:t>Εάν ναι</w:t>
            </w:r>
            <w:r w:rsidRPr="00EC76E6">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EC76E6" w:rsidRPr="00EC76E6" w14:paraId="780778AC"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38F4077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lang w:eastAsia="zh-CN"/>
              </w:rPr>
              <w:t>Εάν ναι</w:t>
            </w:r>
            <w:r w:rsidRPr="00EC76E6">
              <w:rPr>
                <w:rFonts w:ascii="Calibri" w:eastAsia="Times New Roman" w:hAnsi="Calibri" w:cs="Calibri"/>
                <w:szCs w:val="24"/>
                <w:lang w:eastAsia="zh-CN"/>
              </w:rPr>
              <w:t>:</w:t>
            </w:r>
          </w:p>
          <w:p w14:paraId="04CE7430" w14:textId="77777777" w:rsidR="00EC76E6" w:rsidRPr="00EC76E6" w:rsidRDefault="00EC76E6" w:rsidP="00EC76E6">
            <w:pPr>
              <w:suppressAutoHyphens/>
              <w:spacing w:after="120" w:line="240" w:lineRule="auto"/>
              <w:jc w:val="both"/>
              <w:rPr>
                <w:rFonts w:ascii="Calibri" w:eastAsia="Times New Roman" w:hAnsi="Calibri" w:cs="Calibri"/>
                <w:color w:val="000000"/>
                <w:szCs w:val="24"/>
                <w:lang w:eastAsia="zh-CN"/>
              </w:rPr>
            </w:pPr>
            <w:r w:rsidRPr="00EC76E6">
              <w:rPr>
                <w:rFonts w:ascii="Calibri" w:eastAsia="Times New Roman" w:hAnsi="Calibri" w:cs="Calibri"/>
                <w:szCs w:val="24"/>
                <w:lang w:eastAsia="zh-CN"/>
              </w:rPr>
              <w:t>α) Α</w:t>
            </w:r>
            <w:r w:rsidRPr="00EC76E6">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14:paraId="7F4C0BC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color w:val="000000"/>
                <w:szCs w:val="24"/>
                <w:lang w:eastAsia="zh-CN"/>
              </w:rPr>
              <w:t>β) Προσδιορίστε τους άλλους οικονομικούς φορείς που συμμετ</w:t>
            </w:r>
            <w:r w:rsidRPr="00EC76E6">
              <w:rPr>
                <w:rFonts w:ascii="Calibri" w:eastAsia="Times New Roman" w:hAnsi="Calibri" w:cs="Calibri"/>
                <w:szCs w:val="24"/>
                <w:lang w:eastAsia="zh-CN"/>
              </w:rPr>
              <w:t>έχουν από κοινού στη διαδικασία σύναψης δημόσιας σύμβασης:</w:t>
            </w:r>
          </w:p>
          <w:p w14:paraId="236C05C4"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2260673"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p>
          <w:p w14:paraId="07D21FE1"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α) [……]</w:t>
            </w:r>
          </w:p>
          <w:p w14:paraId="231DB3C3"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p w14:paraId="45861313"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p w14:paraId="4396A94A"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p w14:paraId="05E954E7"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β) [……]</w:t>
            </w:r>
          </w:p>
          <w:p w14:paraId="636ACD4D"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p w14:paraId="1352E355"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p w14:paraId="6DE7FDFB"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γ) [……]</w:t>
            </w:r>
          </w:p>
        </w:tc>
      </w:tr>
    </w:tbl>
    <w:p w14:paraId="51AD4D4D"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p w14:paraId="007B75B1" w14:textId="77777777" w:rsidR="00EC76E6" w:rsidRPr="00EC76E6" w:rsidRDefault="00EC76E6" w:rsidP="00EC76E6">
      <w:pPr>
        <w:pageBreakBefore/>
        <w:suppressAutoHyphens/>
        <w:spacing w:after="120" w:line="240" w:lineRule="auto"/>
        <w:jc w:val="center"/>
        <w:rPr>
          <w:rFonts w:ascii="Calibri" w:eastAsia="Times New Roman" w:hAnsi="Calibri" w:cs="Calibri"/>
          <w:i/>
          <w:szCs w:val="24"/>
          <w:lang w:eastAsia="zh-CN"/>
        </w:rPr>
      </w:pPr>
      <w:r w:rsidRPr="00EC76E6">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14:paraId="1B5EBE4D" w14:textId="77777777" w:rsidR="00EC76E6" w:rsidRPr="00EC76E6" w:rsidRDefault="00EC76E6" w:rsidP="00EC76E6">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b/>
          <w:i/>
          <w:szCs w:val="24"/>
          <w:lang w:eastAsia="zh-CN"/>
        </w:rPr>
      </w:pPr>
      <w:r w:rsidRPr="00EC76E6">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C76E6" w:rsidRPr="00EC76E6" w14:paraId="43B34F2A"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1CB74FE4" w14:textId="77777777" w:rsidR="00EC76E6" w:rsidRPr="00EC76E6" w:rsidRDefault="00EC76E6" w:rsidP="00EC76E6">
            <w:pPr>
              <w:suppressAutoHyphens/>
              <w:spacing w:after="120" w:line="240" w:lineRule="auto"/>
              <w:jc w:val="both"/>
              <w:rPr>
                <w:rFonts w:ascii="Calibri" w:eastAsia="Times New Roman" w:hAnsi="Calibri" w:cs="Calibri"/>
                <w:b/>
                <w:i/>
                <w:szCs w:val="24"/>
                <w:lang w:val="en-GB" w:eastAsia="zh-CN"/>
              </w:rPr>
            </w:pPr>
            <w:proofErr w:type="spellStart"/>
            <w:r w:rsidRPr="00EC76E6">
              <w:rPr>
                <w:rFonts w:ascii="Calibri" w:eastAsia="Times New Roman" w:hAnsi="Calibri" w:cs="Calibri"/>
                <w:b/>
                <w:i/>
                <w:szCs w:val="24"/>
                <w:lang w:val="en-GB" w:eastAsia="zh-CN"/>
              </w:rPr>
              <w:t>Εκ</w:t>
            </w:r>
            <w:proofErr w:type="spellEnd"/>
            <w:r w:rsidRPr="00EC76E6">
              <w:rPr>
                <w:rFonts w:ascii="Calibri" w:eastAsia="Times New Roman" w:hAnsi="Calibri" w:cs="Calibri"/>
                <w:b/>
                <w:i/>
                <w:szCs w:val="24"/>
                <w:lang w:val="en-GB" w:eastAsia="zh-CN"/>
              </w:rPr>
              <w:t xml:space="preserve">προσώπηση, </w:t>
            </w:r>
            <w:proofErr w:type="spellStart"/>
            <w:r w:rsidRPr="00EC76E6">
              <w:rPr>
                <w:rFonts w:ascii="Calibri" w:eastAsia="Times New Roman" w:hAnsi="Calibri" w:cs="Calibri"/>
                <w:b/>
                <w:i/>
                <w:szCs w:val="24"/>
                <w:lang w:val="en-GB" w:eastAsia="zh-CN"/>
              </w:rPr>
              <w:t>εάν</w:t>
            </w:r>
            <w:proofErr w:type="spellEnd"/>
            <w:r w:rsidRPr="00EC76E6">
              <w:rPr>
                <w:rFonts w:ascii="Calibri" w:eastAsia="Times New Roman" w:hAnsi="Calibri" w:cs="Calibri"/>
                <w:b/>
                <w:i/>
                <w:szCs w:val="24"/>
                <w:lang w:val="en-GB" w:eastAsia="zh-CN"/>
              </w:rPr>
              <w:t xml:space="preserve"> υπ</w:t>
            </w:r>
            <w:proofErr w:type="spellStart"/>
            <w:r w:rsidRPr="00EC76E6">
              <w:rPr>
                <w:rFonts w:ascii="Calibri" w:eastAsia="Times New Roman" w:hAnsi="Calibri" w:cs="Calibri"/>
                <w:b/>
                <w:i/>
                <w:szCs w:val="24"/>
                <w:lang w:val="en-GB" w:eastAsia="zh-CN"/>
              </w:rPr>
              <w:t>άρχει</w:t>
            </w:r>
            <w:proofErr w:type="spellEnd"/>
            <w:r w:rsidRPr="00EC76E6">
              <w:rPr>
                <w:rFonts w:ascii="Calibri" w:eastAsia="Times New Roman" w:hAnsi="Calibri" w:cs="Calibri"/>
                <w:b/>
                <w: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F809A7C"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i/>
                <w:szCs w:val="24"/>
                <w:lang w:val="en-GB" w:eastAsia="zh-CN"/>
              </w:rPr>
              <w:t>Απ</w:t>
            </w:r>
            <w:proofErr w:type="spellStart"/>
            <w:r w:rsidRPr="00EC76E6">
              <w:rPr>
                <w:rFonts w:ascii="Calibri" w:eastAsia="Times New Roman" w:hAnsi="Calibri" w:cs="Calibri"/>
                <w:b/>
                <w:i/>
                <w:szCs w:val="24"/>
                <w:lang w:val="en-GB" w:eastAsia="zh-CN"/>
              </w:rPr>
              <w:t>άντηση</w:t>
            </w:r>
            <w:proofErr w:type="spellEnd"/>
            <w:r w:rsidRPr="00EC76E6">
              <w:rPr>
                <w:rFonts w:ascii="Calibri" w:eastAsia="Times New Roman" w:hAnsi="Calibri" w:cs="Calibri"/>
                <w:b/>
                <w:i/>
                <w:szCs w:val="24"/>
                <w:lang w:val="en-GB" w:eastAsia="zh-CN"/>
              </w:rPr>
              <w:t>:</w:t>
            </w:r>
          </w:p>
        </w:tc>
      </w:tr>
      <w:tr w:rsidR="00EC76E6" w:rsidRPr="00EC76E6" w14:paraId="63B4F777"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50F0E4C2" w14:textId="77777777" w:rsidR="00EC76E6" w:rsidRPr="00EC76E6" w:rsidRDefault="00EC76E6" w:rsidP="00EC76E6">
            <w:pPr>
              <w:suppressAutoHyphens/>
              <w:spacing w:after="120" w:line="240" w:lineRule="auto"/>
              <w:jc w:val="both"/>
              <w:rPr>
                <w:rFonts w:ascii="Calibri" w:eastAsia="Times New Roman" w:hAnsi="Calibri" w:cs="Calibri"/>
                <w:color w:val="000000"/>
                <w:szCs w:val="24"/>
                <w:lang w:eastAsia="zh-CN"/>
              </w:rPr>
            </w:pPr>
            <w:r w:rsidRPr="00EC76E6">
              <w:rPr>
                <w:rFonts w:ascii="Calibri" w:eastAsia="Times New Roman" w:hAnsi="Calibri" w:cs="Calibri"/>
                <w:szCs w:val="24"/>
                <w:lang w:eastAsia="zh-CN"/>
              </w:rPr>
              <w:t>Ονοματεπώνυμο</w:t>
            </w:r>
          </w:p>
          <w:p w14:paraId="4484D2E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69B9507"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p w14:paraId="09B0EE5C"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r w:rsidR="00EC76E6" w:rsidRPr="00EC76E6" w14:paraId="6B3AC675"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30868B57"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9C4CCB"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r w:rsidR="00EC76E6" w:rsidRPr="00EC76E6" w14:paraId="3B496A21"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48DC77FB"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Τα</w:t>
            </w:r>
            <w:proofErr w:type="spellStart"/>
            <w:r w:rsidRPr="00EC76E6">
              <w:rPr>
                <w:rFonts w:ascii="Calibri" w:eastAsia="Times New Roman" w:hAnsi="Calibri" w:cs="Calibri"/>
                <w:szCs w:val="24"/>
                <w:lang w:val="en-GB" w:eastAsia="zh-CN"/>
              </w:rPr>
              <w:t>χυδρομική</w:t>
            </w:r>
            <w:proofErr w:type="spellEnd"/>
            <w:r w:rsidRPr="00EC76E6">
              <w:rPr>
                <w:rFonts w:ascii="Calibri" w:eastAsia="Times New Roman" w:hAnsi="Calibri" w:cs="Calibri"/>
                <w:szCs w:val="24"/>
                <w:lang w:val="en-GB" w:eastAsia="zh-CN"/>
              </w:rPr>
              <w:t xml:space="preserve"> </w:t>
            </w:r>
            <w:proofErr w:type="spellStart"/>
            <w:r w:rsidRPr="00EC76E6">
              <w:rPr>
                <w:rFonts w:ascii="Calibri" w:eastAsia="Times New Roman" w:hAnsi="Calibri" w:cs="Calibri"/>
                <w:szCs w:val="24"/>
                <w:lang w:val="en-GB" w:eastAsia="zh-CN"/>
              </w:rPr>
              <w:t>διεύθυνση</w:t>
            </w:r>
            <w:proofErr w:type="spellEnd"/>
            <w:r w:rsidRPr="00EC76E6">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CF3AD3A"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r w:rsidR="00EC76E6" w:rsidRPr="00EC76E6" w14:paraId="2B7337FB"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0A794896"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roofErr w:type="spellStart"/>
            <w:r w:rsidRPr="00EC76E6">
              <w:rPr>
                <w:rFonts w:ascii="Calibri" w:eastAsia="Times New Roman" w:hAnsi="Calibri" w:cs="Calibri"/>
                <w:szCs w:val="24"/>
                <w:lang w:val="en-GB" w:eastAsia="zh-CN"/>
              </w:rPr>
              <w:t>Τηλέφωνο</w:t>
            </w:r>
            <w:proofErr w:type="spellEnd"/>
            <w:r w:rsidRPr="00EC76E6">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9E258BD"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r w:rsidR="00EC76E6" w:rsidRPr="00EC76E6" w14:paraId="12F266E6"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7E37728B"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roofErr w:type="spellStart"/>
            <w:r w:rsidRPr="00EC76E6">
              <w:rPr>
                <w:rFonts w:ascii="Calibri" w:eastAsia="Times New Roman" w:hAnsi="Calibri" w:cs="Calibri"/>
                <w:szCs w:val="24"/>
                <w:lang w:val="en-GB" w:eastAsia="zh-CN"/>
              </w:rPr>
              <w:t>Ηλ</w:t>
            </w:r>
            <w:proofErr w:type="spellEnd"/>
            <w:r w:rsidRPr="00EC76E6">
              <w:rPr>
                <w:rFonts w:ascii="Calibri" w:eastAsia="Times New Roman" w:hAnsi="Calibri" w:cs="Calibri"/>
                <w:szCs w:val="24"/>
                <w:lang w:val="en-GB" w:eastAsia="zh-CN"/>
              </w:rPr>
              <w:t>. τα</w:t>
            </w:r>
            <w:proofErr w:type="spellStart"/>
            <w:r w:rsidRPr="00EC76E6">
              <w:rPr>
                <w:rFonts w:ascii="Calibri" w:eastAsia="Times New Roman" w:hAnsi="Calibri" w:cs="Calibri"/>
                <w:szCs w:val="24"/>
                <w:lang w:val="en-GB" w:eastAsia="zh-CN"/>
              </w:rPr>
              <w:t>χυδρομείο</w:t>
            </w:r>
            <w:proofErr w:type="spellEnd"/>
            <w:r w:rsidRPr="00EC76E6">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03240F3"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r w:rsidR="00EC76E6" w:rsidRPr="00EC76E6" w14:paraId="7299112E"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7862370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E51D11"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bl>
    <w:p w14:paraId="75350339" w14:textId="77777777" w:rsidR="00EC76E6" w:rsidRPr="00EC76E6" w:rsidRDefault="00EC76E6" w:rsidP="00EC76E6">
      <w:pPr>
        <w:keepNext/>
        <w:suppressAutoHyphens/>
        <w:spacing w:before="120" w:after="360" w:line="276" w:lineRule="auto"/>
        <w:ind w:left="850"/>
        <w:jc w:val="center"/>
        <w:rPr>
          <w:rFonts w:ascii="Calibri" w:eastAsia="Times New Roman" w:hAnsi="Calibri" w:cs="Calibri"/>
          <w:b/>
          <w:smallCaps/>
          <w:kern w:val="1"/>
          <w:sz w:val="28"/>
          <w:lang w:eastAsia="zh-CN"/>
        </w:rPr>
      </w:pPr>
    </w:p>
    <w:p w14:paraId="0DC9A91B" w14:textId="77777777" w:rsidR="00EC76E6" w:rsidRPr="00EC76E6" w:rsidRDefault="00EC76E6" w:rsidP="00EC76E6">
      <w:pPr>
        <w:pageBreakBefore/>
        <w:suppressAutoHyphens/>
        <w:spacing w:after="120" w:line="240" w:lineRule="auto"/>
        <w:ind w:left="850"/>
        <w:jc w:val="center"/>
        <w:rPr>
          <w:rFonts w:ascii="Calibri" w:eastAsia="Times New Roman" w:hAnsi="Calibri" w:cs="Calibri"/>
          <w:b/>
          <w:i/>
          <w:szCs w:val="24"/>
          <w:lang w:eastAsia="zh-CN"/>
        </w:rPr>
      </w:pPr>
      <w:r w:rsidRPr="00EC76E6">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EC76E6">
        <w:rPr>
          <w:rFonts w:ascii="Calibri" w:eastAsia="Times New Roman" w:hAnsi="Calibri" w:cs="Calibri"/>
          <w:b/>
          <w:bCs/>
          <w:szCs w:val="24"/>
          <w:vertAlign w:val="superscript"/>
          <w:lang w:val="en-GB" w:eastAsia="zh-CN"/>
        </w:rPr>
        <w:endnoteReference w:id="4"/>
      </w:r>
      <w:r w:rsidRPr="00EC76E6">
        <w:rPr>
          <w:rFonts w:ascii="Calibri" w:eastAsia="Times New Roman" w:hAnsi="Calibri" w:cs="Calibri"/>
          <w:szCs w:val="24"/>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EC76E6" w:rsidRPr="00EC76E6" w14:paraId="2B8AEA82" w14:textId="77777777" w:rsidTr="001A4440">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0C692CFB" w14:textId="77777777" w:rsidR="00EC76E6" w:rsidRPr="00EC76E6" w:rsidRDefault="00EC76E6" w:rsidP="00EC76E6">
            <w:pPr>
              <w:suppressAutoHyphens/>
              <w:spacing w:after="120" w:line="240" w:lineRule="auto"/>
              <w:jc w:val="both"/>
              <w:rPr>
                <w:rFonts w:ascii="Calibri" w:eastAsia="Times New Roman" w:hAnsi="Calibri" w:cs="Calibri"/>
                <w:b/>
                <w:i/>
                <w:szCs w:val="24"/>
                <w:lang w:val="en-GB" w:eastAsia="zh-CN"/>
              </w:rPr>
            </w:pPr>
            <w:proofErr w:type="spellStart"/>
            <w:r w:rsidRPr="00EC76E6">
              <w:rPr>
                <w:rFonts w:ascii="Calibri" w:eastAsia="Times New Roman" w:hAnsi="Calibri" w:cs="Calibri"/>
                <w:b/>
                <w:i/>
                <w:szCs w:val="24"/>
                <w:lang w:val="en-GB" w:eastAsia="zh-CN"/>
              </w:rPr>
              <w:t>Στήριξη</w:t>
            </w:r>
            <w:proofErr w:type="spellEnd"/>
            <w:r w:rsidRPr="00EC76E6">
              <w:rPr>
                <w:rFonts w:ascii="Calibri" w:eastAsia="Times New Roman" w:hAnsi="Calibri" w:cs="Calibri"/>
                <w:b/>
                <w: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9EF4731"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i/>
                <w:szCs w:val="24"/>
                <w:lang w:val="en-GB" w:eastAsia="zh-CN"/>
              </w:rPr>
              <w:t>Απ</w:t>
            </w:r>
            <w:proofErr w:type="spellStart"/>
            <w:r w:rsidRPr="00EC76E6">
              <w:rPr>
                <w:rFonts w:ascii="Calibri" w:eastAsia="Times New Roman" w:hAnsi="Calibri" w:cs="Calibri"/>
                <w:b/>
                <w:i/>
                <w:szCs w:val="24"/>
                <w:lang w:val="en-GB" w:eastAsia="zh-CN"/>
              </w:rPr>
              <w:t>άντηση</w:t>
            </w:r>
            <w:proofErr w:type="spellEnd"/>
            <w:r w:rsidRPr="00EC76E6">
              <w:rPr>
                <w:rFonts w:ascii="Calibri" w:eastAsia="Times New Roman" w:hAnsi="Calibri" w:cs="Calibri"/>
                <w:b/>
                <w:i/>
                <w:szCs w:val="24"/>
                <w:lang w:val="en-GB" w:eastAsia="zh-CN"/>
              </w:rPr>
              <w:t>:</w:t>
            </w:r>
          </w:p>
        </w:tc>
      </w:tr>
      <w:tr w:rsidR="00EC76E6" w:rsidRPr="00EC76E6" w14:paraId="124C79BD"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0B53508D"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C76E6">
              <w:rPr>
                <w:rFonts w:ascii="Calibri" w:eastAsia="Times New Roman" w:hAnsi="Calibri" w:cs="Calibri"/>
                <w:szCs w:val="24"/>
                <w:lang w:val="en-GB" w:eastAsia="zh-CN"/>
              </w:rPr>
              <w:t>IV</w:t>
            </w:r>
            <w:r w:rsidRPr="00EC76E6">
              <w:rPr>
                <w:rFonts w:ascii="Calibri" w:eastAsia="Times New Roman" w:hAnsi="Calibri" w:cs="Calibri"/>
                <w:szCs w:val="24"/>
                <w:lang w:eastAsia="zh-CN"/>
              </w:rPr>
              <w:t xml:space="preserve"> και στα (τυχόν) κριτήρια και κανόνες που καθορίζονται στο μέρος </w:t>
            </w:r>
            <w:r w:rsidRPr="00EC76E6">
              <w:rPr>
                <w:rFonts w:ascii="Calibri" w:eastAsia="Times New Roman" w:hAnsi="Calibri" w:cs="Calibri"/>
                <w:szCs w:val="24"/>
                <w:lang w:val="en-GB" w:eastAsia="zh-CN"/>
              </w:rPr>
              <w:t>V</w:t>
            </w:r>
            <w:r w:rsidRPr="00EC76E6">
              <w:rPr>
                <w:rFonts w:ascii="Calibri" w:eastAsia="Times New Roman" w:hAnsi="Calibri" w:cs="Calibri"/>
                <w:szCs w:val="24"/>
                <w:lang w:eastAsia="zh-CN"/>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645E41A"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roofErr w:type="gramStart"/>
            <w:r w:rsidRPr="00EC76E6">
              <w:rPr>
                <w:rFonts w:ascii="Calibri" w:eastAsia="Times New Roman" w:hAnsi="Calibri" w:cs="Calibri"/>
                <w:szCs w:val="24"/>
                <w:lang w:val="en-GB" w:eastAsia="zh-CN"/>
              </w:rPr>
              <w:t>[]Ναι</w:t>
            </w:r>
            <w:proofErr w:type="gramEnd"/>
            <w:r w:rsidRPr="00EC76E6">
              <w:rPr>
                <w:rFonts w:ascii="Calibri" w:eastAsia="Times New Roman" w:hAnsi="Calibri" w:cs="Calibri"/>
                <w:szCs w:val="24"/>
                <w:lang w:val="en-GB" w:eastAsia="zh-CN"/>
              </w:rPr>
              <w:t xml:space="preserve"> []</w:t>
            </w:r>
            <w:proofErr w:type="spellStart"/>
            <w:r w:rsidRPr="00EC76E6">
              <w:rPr>
                <w:rFonts w:ascii="Calibri" w:eastAsia="Times New Roman" w:hAnsi="Calibri" w:cs="Calibri"/>
                <w:szCs w:val="24"/>
                <w:lang w:val="en-GB" w:eastAsia="zh-CN"/>
              </w:rPr>
              <w:t>Όχι</w:t>
            </w:r>
            <w:proofErr w:type="spellEnd"/>
          </w:p>
        </w:tc>
      </w:tr>
    </w:tbl>
    <w:p w14:paraId="1AE6F54B" w14:textId="77777777" w:rsidR="00EC76E6" w:rsidRPr="00EC76E6" w:rsidRDefault="00EC76E6" w:rsidP="00EC76E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b/>
          <w:i/>
          <w:szCs w:val="24"/>
          <w:lang w:eastAsia="zh-CN"/>
        </w:rPr>
        <w:t>Εάν ναι</w:t>
      </w:r>
      <w:r w:rsidRPr="00EC76E6">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EC76E6">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EC76E6">
        <w:rPr>
          <w:rFonts w:ascii="Calibri" w:eastAsia="Times New Roman" w:hAnsi="Calibri" w:cs="Calibri"/>
          <w:i/>
          <w:szCs w:val="24"/>
          <w:lang w:eastAsia="zh-CN"/>
        </w:rPr>
        <w:t xml:space="preserve">από τους σχετικούς φορείς, δεόντως συμπληρωμένο και υπογεγραμμένο από τους </w:t>
      </w:r>
      <w:proofErr w:type="spellStart"/>
      <w:r w:rsidRPr="00EC76E6">
        <w:rPr>
          <w:rFonts w:ascii="Calibri" w:eastAsia="Times New Roman" w:hAnsi="Calibri" w:cs="Calibri"/>
          <w:i/>
          <w:szCs w:val="24"/>
          <w:lang w:eastAsia="zh-CN"/>
        </w:rPr>
        <w:t>νομίμους</w:t>
      </w:r>
      <w:proofErr w:type="spellEnd"/>
      <w:r w:rsidRPr="00EC76E6">
        <w:rPr>
          <w:rFonts w:ascii="Calibri" w:eastAsia="Times New Roman" w:hAnsi="Calibri" w:cs="Calibri"/>
          <w:i/>
          <w:szCs w:val="24"/>
          <w:lang w:eastAsia="zh-CN"/>
        </w:rPr>
        <w:t xml:space="preserve"> εκπροσώπους αυτών. </w:t>
      </w:r>
    </w:p>
    <w:p w14:paraId="295D097A" w14:textId="77777777" w:rsidR="00EC76E6" w:rsidRPr="00EC76E6" w:rsidRDefault="00EC76E6" w:rsidP="00EC76E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1414EE1" w14:textId="77777777" w:rsidR="00EC76E6" w:rsidRPr="00EC76E6" w:rsidRDefault="00EC76E6" w:rsidP="00EC76E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C76E6">
        <w:rPr>
          <w:rFonts w:ascii="Calibri" w:eastAsia="Times New Roman" w:hAnsi="Calibri" w:cs="Calibri"/>
          <w:i/>
          <w:szCs w:val="24"/>
          <w:lang w:val="en-GB" w:eastAsia="zh-CN"/>
        </w:rPr>
        <w:t>IV</w:t>
      </w:r>
      <w:r w:rsidRPr="00EC76E6">
        <w:rPr>
          <w:rFonts w:ascii="Calibri" w:eastAsia="Times New Roman" w:hAnsi="Calibri" w:cs="Calibri"/>
          <w:i/>
          <w:szCs w:val="24"/>
          <w:lang w:eastAsia="zh-CN"/>
        </w:rPr>
        <w:t xml:space="preserve"> και </w:t>
      </w:r>
      <w:r w:rsidRPr="00EC76E6">
        <w:rPr>
          <w:rFonts w:ascii="Calibri" w:eastAsia="Times New Roman" w:hAnsi="Calibri" w:cs="Calibri"/>
          <w:i/>
          <w:szCs w:val="24"/>
          <w:lang w:val="en-GB" w:eastAsia="zh-CN"/>
        </w:rPr>
        <w:t>V</w:t>
      </w:r>
      <w:r w:rsidRPr="00EC76E6">
        <w:rPr>
          <w:rFonts w:ascii="Calibri" w:eastAsia="Times New Roman" w:hAnsi="Calibri" w:cs="Calibri"/>
          <w:i/>
          <w:szCs w:val="24"/>
          <w:lang w:eastAsia="zh-CN"/>
        </w:rPr>
        <w:t xml:space="preserve"> για κάθε ένα από τους οικονομικούς φορείς.</w:t>
      </w:r>
    </w:p>
    <w:p w14:paraId="717C0B77" w14:textId="77777777" w:rsidR="00EC76E6" w:rsidRPr="00EC76E6" w:rsidRDefault="00EC76E6" w:rsidP="00EC76E6">
      <w:pPr>
        <w:suppressAutoHyphens/>
        <w:spacing w:after="120" w:line="240" w:lineRule="auto"/>
        <w:jc w:val="center"/>
        <w:rPr>
          <w:rFonts w:ascii="Calibri" w:eastAsia="Times New Roman" w:hAnsi="Calibri" w:cs="Calibri"/>
          <w:szCs w:val="24"/>
          <w:lang w:eastAsia="zh-CN"/>
        </w:rPr>
      </w:pPr>
    </w:p>
    <w:p w14:paraId="3ED0CCA4" w14:textId="77777777" w:rsidR="00EC76E6" w:rsidRPr="00EC76E6" w:rsidRDefault="00EC76E6" w:rsidP="00EC76E6">
      <w:pPr>
        <w:pageBreakBefore/>
        <w:suppressAutoHyphens/>
        <w:spacing w:after="120" w:line="240" w:lineRule="auto"/>
        <w:jc w:val="center"/>
        <w:rPr>
          <w:rFonts w:ascii="Calibri" w:eastAsia="Times New Roman" w:hAnsi="Calibri" w:cs="Calibri"/>
          <w:szCs w:val="24"/>
          <w:lang w:eastAsia="zh-CN"/>
        </w:rPr>
      </w:pPr>
      <w:r w:rsidRPr="00EC76E6">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EC76E6">
        <w:rPr>
          <w:rFonts w:ascii="Calibri" w:eastAsia="Times New Roman" w:hAnsi="Calibri" w:cs="Calibri"/>
          <w:b/>
          <w:bCs/>
          <w:szCs w:val="24"/>
          <w:u w:val="single"/>
          <w:lang w:eastAsia="zh-CN"/>
        </w:rPr>
        <w:t>δεν στηρίζεται</w:t>
      </w:r>
      <w:r w:rsidRPr="00EC76E6">
        <w:rPr>
          <w:rFonts w:ascii="Calibri" w:eastAsia="Times New Roman" w:hAnsi="Calibri" w:cs="Calibri"/>
          <w:b/>
          <w:bCs/>
          <w:szCs w:val="24"/>
          <w:lang w:eastAsia="zh-CN"/>
        </w:rPr>
        <w:t xml:space="preserve"> ο οικονομικός φορέας</w:t>
      </w:r>
      <w:r w:rsidRPr="00EC76E6">
        <w:rPr>
          <w:rFonts w:ascii="Calibri" w:eastAsia="Times New Roman" w:hAnsi="Calibri" w:cs="Calibri"/>
          <w:szCs w:val="24"/>
          <w:lang w:eastAsia="zh-CN"/>
        </w:rPr>
        <w:t xml:space="preserve"> </w:t>
      </w:r>
    </w:p>
    <w:p w14:paraId="6B478585" w14:textId="77777777" w:rsidR="00EC76E6" w:rsidRPr="00EC76E6" w:rsidRDefault="00EC76E6" w:rsidP="00EC76E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center"/>
        <w:rPr>
          <w:rFonts w:ascii="Calibri" w:eastAsia="Times New Roman" w:hAnsi="Calibri" w:cs="Calibri"/>
          <w:b/>
          <w:i/>
          <w:szCs w:val="24"/>
          <w:lang w:eastAsia="zh-CN"/>
        </w:rPr>
      </w:pPr>
      <w:r w:rsidRPr="00EC76E6">
        <w:rPr>
          <w:rFonts w:ascii="Calibri" w:eastAsia="Times New Roman" w:hAnsi="Calibri" w:cs="Calibri"/>
          <w:b/>
          <w:bCs/>
          <w:szCs w:val="24"/>
          <w:lang w:eastAsia="zh-CN"/>
        </w:rPr>
        <w:t>Διευκρινίζεται ότι η παρούσα ενότητα θα πρέπει να συμπληρωθεί</w:t>
      </w:r>
    </w:p>
    <w:tbl>
      <w:tblPr>
        <w:tblW w:w="8959" w:type="dxa"/>
        <w:jc w:val="center"/>
        <w:tblLayout w:type="fixed"/>
        <w:tblLook w:val="0000" w:firstRow="0" w:lastRow="0" w:firstColumn="0" w:lastColumn="0" w:noHBand="0" w:noVBand="0"/>
      </w:tblPr>
      <w:tblGrid>
        <w:gridCol w:w="4479"/>
        <w:gridCol w:w="4480"/>
      </w:tblGrid>
      <w:tr w:rsidR="00EC76E6" w:rsidRPr="00EC76E6" w14:paraId="6DA4F7E3"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31DA2645" w14:textId="77777777" w:rsidR="00EC76E6" w:rsidRPr="00EC76E6" w:rsidRDefault="00EC76E6" w:rsidP="00EC76E6">
            <w:pPr>
              <w:suppressAutoHyphens/>
              <w:spacing w:after="120" w:line="240" w:lineRule="auto"/>
              <w:jc w:val="both"/>
              <w:rPr>
                <w:rFonts w:ascii="Calibri" w:eastAsia="Times New Roman" w:hAnsi="Calibri" w:cs="Calibri"/>
                <w:b/>
                <w:i/>
                <w:szCs w:val="24"/>
                <w:lang w:val="en-GB" w:eastAsia="zh-CN"/>
              </w:rPr>
            </w:pPr>
            <w:r w:rsidRPr="00EC76E6">
              <w:rPr>
                <w:rFonts w:ascii="Calibri" w:eastAsia="Times New Roman" w:hAnsi="Calibri" w:cs="Calibri"/>
                <w:b/>
                <w:i/>
                <w:szCs w:val="24"/>
                <w:lang w:val="en-GB" w:eastAsia="zh-CN"/>
              </w:rPr>
              <w:t>Υπ</w:t>
            </w:r>
            <w:proofErr w:type="spellStart"/>
            <w:r w:rsidRPr="00EC76E6">
              <w:rPr>
                <w:rFonts w:ascii="Calibri" w:eastAsia="Times New Roman" w:hAnsi="Calibri" w:cs="Calibri"/>
                <w:b/>
                <w:i/>
                <w:szCs w:val="24"/>
                <w:lang w:val="en-GB" w:eastAsia="zh-CN"/>
              </w:rPr>
              <w:t>εργολ</w:t>
            </w:r>
            <w:proofErr w:type="spellEnd"/>
            <w:r w:rsidRPr="00EC76E6">
              <w:rPr>
                <w:rFonts w:ascii="Calibri" w:eastAsia="Times New Roman" w:hAnsi="Calibri" w:cs="Calibri"/>
                <w:b/>
                <w:i/>
                <w:szCs w:val="24"/>
                <w:lang w:val="en-GB" w:eastAsia="zh-CN"/>
              </w:rPr>
              <w:t xml:space="preserve">αβική </w:t>
            </w:r>
            <w:proofErr w:type="gramStart"/>
            <w:r w:rsidRPr="00EC76E6">
              <w:rPr>
                <w:rFonts w:ascii="Calibri" w:eastAsia="Times New Roman" w:hAnsi="Calibri" w:cs="Calibri"/>
                <w:b/>
                <w:i/>
                <w:szCs w:val="24"/>
                <w:lang w:val="en-GB" w:eastAsia="zh-CN"/>
              </w:rPr>
              <w:t>α</w:t>
            </w:r>
            <w:proofErr w:type="spellStart"/>
            <w:r w:rsidRPr="00EC76E6">
              <w:rPr>
                <w:rFonts w:ascii="Calibri" w:eastAsia="Times New Roman" w:hAnsi="Calibri" w:cs="Calibri"/>
                <w:b/>
                <w:i/>
                <w:szCs w:val="24"/>
                <w:lang w:val="en-GB" w:eastAsia="zh-CN"/>
              </w:rPr>
              <w:t>νάθεση</w:t>
            </w:r>
            <w:proofErr w:type="spellEnd"/>
            <w:r w:rsidRPr="00EC76E6">
              <w:rPr>
                <w:rFonts w:ascii="Calibri" w:eastAsia="Times New Roman" w:hAnsi="Calibri" w:cs="Calibri"/>
                <w:b/>
                <w:i/>
                <w:szCs w:val="24"/>
                <w:lang w:val="en-GB" w:eastAsia="zh-CN"/>
              </w:rPr>
              <w:t xml:space="preserve"> :</w:t>
            </w:r>
            <w:proofErr w:type="gram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8FAEEB9"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i/>
                <w:szCs w:val="24"/>
                <w:lang w:val="en-GB" w:eastAsia="zh-CN"/>
              </w:rPr>
              <w:t>Απ</w:t>
            </w:r>
            <w:proofErr w:type="spellStart"/>
            <w:r w:rsidRPr="00EC76E6">
              <w:rPr>
                <w:rFonts w:ascii="Calibri" w:eastAsia="Times New Roman" w:hAnsi="Calibri" w:cs="Calibri"/>
                <w:b/>
                <w:i/>
                <w:szCs w:val="24"/>
                <w:lang w:val="en-GB" w:eastAsia="zh-CN"/>
              </w:rPr>
              <w:t>άντηση</w:t>
            </w:r>
            <w:proofErr w:type="spellEnd"/>
            <w:r w:rsidRPr="00EC76E6">
              <w:rPr>
                <w:rFonts w:ascii="Calibri" w:eastAsia="Times New Roman" w:hAnsi="Calibri" w:cs="Calibri"/>
                <w:b/>
                <w:i/>
                <w:szCs w:val="24"/>
                <w:lang w:val="en-GB" w:eastAsia="zh-CN"/>
              </w:rPr>
              <w:t>:</w:t>
            </w:r>
          </w:p>
        </w:tc>
      </w:tr>
      <w:tr w:rsidR="00EC76E6" w:rsidRPr="00EC76E6" w14:paraId="2BE3EE9F"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6CC6A0A5"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B0DCA6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[]Ναι []Όχι</w:t>
            </w:r>
          </w:p>
          <w:p w14:paraId="7B1AEA58"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529D27C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Εάν </w:t>
            </w:r>
            <w:r w:rsidRPr="00EC76E6">
              <w:rPr>
                <w:rFonts w:ascii="Calibri" w:eastAsia="Times New Roman" w:hAnsi="Calibri" w:cs="Calibri"/>
                <w:b/>
                <w:szCs w:val="24"/>
                <w:lang w:eastAsia="zh-CN"/>
              </w:rPr>
              <w:t xml:space="preserve">ναι </w:t>
            </w:r>
            <w:r w:rsidRPr="00EC76E6">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14:paraId="720B05A1"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bl>
    <w:p w14:paraId="62460A6C" w14:textId="77777777" w:rsidR="00EC76E6" w:rsidRPr="00EC76E6" w:rsidRDefault="00EC76E6" w:rsidP="00EC76E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i/>
          <w:kern w:val="1"/>
          <w:u w:val="single"/>
          <w:lang w:eastAsia="zh-CN"/>
        </w:rPr>
      </w:pPr>
      <w:r w:rsidRPr="00EC76E6">
        <w:rPr>
          <w:rFonts w:ascii="Calibri" w:eastAsia="Times New Roman" w:hAnsi="Calibri" w:cs="Calibri"/>
          <w:b/>
          <w:i/>
          <w:kern w:val="1"/>
          <w:u w:val="single"/>
          <w:lang w:eastAsia="zh-CN"/>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40AC812" w14:textId="77777777" w:rsidR="00EC76E6" w:rsidRPr="00EC76E6" w:rsidRDefault="00EC76E6" w:rsidP="00EC76E6">
      <w:pPr>
        <w:pageBreakBefore/>
        <w:suppressAutoHyphens/>
        <w:spacing w:after="120" w:line="240" w:lineRule="auto"/>
        <w:jc w:val="center"/>
        <w:rPr>
          <w:rFonts w:ascii="Calibri" w:eastAsia="Times New Roman" w:hAnsi="Calibri" w:cs="Calibri"/>
          <w:b/>
          <w:bCs/>
          <w:color w:val="000000"/>
          <w:szCs w:val="24"/>
          <w:lang w:eastAsia="zh-CN"/>
        </w:rPr>
      </w:pPr>
      <w:r w:rsidRPr="00EC76E6">
        <w:rPr>
          <w:rFonts w:ascii="Calibri" w:eastAsia="Times New Roman" w:hAnsi="Calibri" w:cs="Calibri"/>
          <w:b/>
          <w:bCs/>
          <w:szCs w:val="24"/>
          <w:u w:val="single"/>
          <w:lang w:eastAsia="zh-CN"/>
        </w:rPr>
        <w:lastRenderedPageBreak/>
        <w:t xml:space="preserve">Μέρος </w:t>
      </w:r>
      <w:r w:rsidRPr="00EC76E6">
        <w:rPr>
          <w:rFonts w:ascii="Calibri" w:eastAsia="Times New Roman" w:hAnsi="Calibri" w:cs="Calibri"/>
          <w:b/>
          <w:bCs/>
          <w:szCs w:val="24"/>
          <w:u w:val="single"/>
          <w:lang w:val="en-GB" w:eastAsia="zh-CN"/>
        </w:rPr>
        <w:t>III</w:t>
      </w:r>
      <w:r w:rsidRPr="00EC76E6">
        <w:rPr>
          <w:rFonts w:ascii="Calibri" w:eastAsia="Times New Roman" w:hAnsi="Calibri" w:cs="Calibri"/>
          <w:b/>
          <w:bCs/>
          <w:szCs w:val="24"/>
          <w:u w:val="single"/>
          <w:lang w:eastAsia="zh-CN"/>
        </w:rPr>
        <w:t>: Λόγοι αποκλεισμού</w:t>
      </w:r>
    </w:p>
    <w:p w14:paraId="1CAA3787" w14:textId="77777777" w:rsidR="00EC76E6" w:rsidRPr="00EC76E6" w:rsidRDefault="00EC76E6" w:rsidP="00EC76E6">
      <w:pPr>
        <w:suppressAutoHyphens/>
        <w:spacing w:after="120" w:line="240" w:lineRule="auto"/>
        <w:jc w:val="center"/>
        <w:rPr>
          <w:rFonts w:ascii="Calibri" w:eastAsia="Times New Roman" w:hAnsi="Calibri" w:cs="Calibri"/>
          <w:szCs w:val="24"/>
          <w:lang w:eastAsia="zh-CN"/>
        </w:rPr>
      </w:pPr>
      <w:r w:rsidRPr="00EC76E6">
        <w:rPr>
          <w:rFonts w:ascii="Calibri" w:eastAsia="Times New Roman" w:hAnsi="Calibri" w:cs="Calibri"/>
          <w:b/>
          <w:bCs/>
          <w:color w:val="000000"/>
          <w:szCs w:val="24"/>
          <w:lang w:eastAsia="zh-CN"/>
        </w:rPr>
        <w:t>Α: Λόγοι αποκλεισμού που σχετίζονται με ποινικές καταδίκες</w:t>
      </w:r>
    </w:p>
    <w:p w14:paraId="4920F97A" w14:textId="77777777" w:rsidR="00EC76E6" w:rsidRPr="00EC76E6" w:rsidRDefault="00EC76E6" w:rsidP="00EC76E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color w:val="000000"/>
          <w:szCs w:val="24"/>
          <w:lang w:eastAsia="zh-CN"/>
        </w:rPr>
      </w:pPr>
      <w:r w:rsidRPr="00EC76E6">
        <w:rPr>
          <w:rFonts w:ascii="Calibri" w:eastAsia="Times New Roman" w:hAnsi="Calibri" w:cs="Calibri"/>
          <w:szCs w:val="24"/>
          <w:lang w:eastAsia="zh-CN"/>
        </w:rPr>
        <w:t>Στο άρθρο 73 παρ. 1 ορίζονται οι ακόλουθοι λόγοι αποκλεισμού:</w:t>
      </w:r>
    </w:p>
    <w:p w14:paraId="110FA972" w14:textId="77777777" w:rsidR="00EC76E6" w:rsidRPr="00EC76E6" w:rsidRDefault="00EC76E6" w:rsidP="00EC76E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szCs w:val="24"/>
          <w:lang w:val="en-GB" w:eastAsia="zh-CN"/>
        </w:rPr>
      </w:pPr>
      <w:proofErr w:type="spellStart"/>
      <w:r w:rsidRPr="00EC76E6">
        <w:rPr>
          <w:rFonts w:ascii="Calibri" w:eastAsia="Times New Roman" w:hAnsi="Calibri" w:cs="Calibri"/>
          <w:color w:val="000000"/>
          <w:szCs w:val="24"/>
          <w:lang w:val="en-GB" w:eastAsia="zh-CN"/>
        </w:rPr>
        <w:t>συμμετοχή</w:t>
      </w:r>
      <w:proofErr w:type="spellEnd"/>
      <w:r w:rsidRPr="00EC76E6">
        <w:rPr>
          <w:rFonts w:ascii="Calibri" w:eastAsia="Times New Roman" w:hAnsi="Calibri" w:cs="Calibri"/>
          <w:color w:val="000000"/>
          <w:szCs w:val="24"/>
          <w:lang w:val="en-GB" w:eastAsia="zh-CN"/>
        </w:rPr>
        <w:t xml:space="preserve"> </w:t>
      </w:r>
      <w:proofErr w:type="spellStart"/>
      <w:r w:rsidRPr="00EC76E6">
        <w:rPr>
          <w:rFonts w:ascii="Calibri" w:eastAsia="Times New Roman" w:hAnsi="Calibri" w:cs="Calibri"/>
          <w:color w:val="000000"/>
          <w:szCs w:val="24"/>
          <w:lang w:val="en-GB" w:eastAsia="zh-CN"/>
        </w:rPr>
        <w:t>σε</w:t>
      </w:r>
      <w:proofErr w:type="spellEnd"/>
      <w:r w:rsidRPr="00EC76E6">
        <w:rPr>
          <w:rFonts w:ascii="Calibri" w:eastAsia="Times New Roman" w:hAnsi="Calibri" w:cs="Calibri"/>
          <w:color w:val="000000"/>
          <w:szCs w:val="24"/>
          <w:lang w:val="en-GB" w:eastAsia="zh-CN"/>
        </w:rPr>
        <w:t xml:space="preserve"> </w:t>
      </w:r>
      <w:proofErr w:type="spellStart"/>
      <w:r w:rsidRPr="00EC76E6">
        <w:rPr>
          <w:rFonts w:ascii="Calibri" w:eastAsia="Times New Roman" w:hAnsi="Calibri" w:cs="Calibri"/>
          <w:b/>
          <w:color w:val="000000"/>
          <w:szCs w:val="24"/>
          <w:lang w:val="en-GB" w:eastAsia="zh-CN"/>
        </w:rPr>
        <w:t>εγκλημ</w:t>
      </w:r>
      <w:proofErr w:type="spellEnd"/>
      <w:r w:rsidRPr="00EC76E6">
        <w:rPr>
          <w:rFonts w:ascii="Calibri" w:eastAsia="Times New Roman" w:hAnsi="Calibri" w:cs="Calibri"/>
          <w:b/>
          <w:color w:val="000000"/>
          <w:szCs w:val="24"/>
          <w:lang w:val="en-GB" w:eastAsia="zh-CN"/>
        </w:rPr>
        <w:t xml:space="preserve">ατική </w:t>
      </w:r>
      <w:proofErr w:type="spellStart"/>
      <w:r w:rsidRPr="00EC76E6">
        <w:rPr>
          <w:rFonts w:ascii="Calibri" w:eastAsia="Times New Roman" w:hAnsi="Calibri" w:cs="Calibri"/>
          <w:b/>
          <w:color w:val="000000"/>
          <w:szCs w:val="24"/>
          <w:lang w:val="en-GB" w:eastAsia="zh-CN"/>
        </w:rPr>
        <w:t>οργάνωση</w:t>
      </w:r>
      <w:proofErr w:type="spellEnd"/>
      <w:r w:rsidRPr="00EC76E6">
        <w:rPr>
          <w:rFonts w:ascii="Calibri" w:eastAsia="Times New Roman" w:hAnsi="Calibri" w:cs="Calibri"/>
          <w:color w:val="000000"/>
          <w:szCs w:val="24"/>
          <w:vertAlign w:val="superscript"/>
          <w:lang w:val="en-GB" w:eastAsia="zh-CN"/>
        </w:rPr>
        <w:endnoteReference w:id="5"/>
      </w:r>
      <w:r w:rsidRPr="00EC76E6">
        <w:rPr>
          <w:rFonts w:ascii="Calibri" w:eastAsia="Times New Roman" w:hAnsi="Calibri" w:cs="Calibri"/>
          <w:color w:val="000000"/>
          <w:szCs w:val="24"/>
          <w:lang w:val="en-GB" w:eastAsia="zh-CN"/>
        </w:rPr>
        <w:t>·</w:t>
      </w:r>
    </w:p>
    <w:p w14:paraId="20E43203" w14:textId="77777777" w:rsidR="00EC76E6" w:rsidRPr="00EC76E6" w:rsidRDefault="00EC76E6" w:rsidP="00EC76E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szCs w:val="24"/>
          <w:lang w:val="en-GB" w:eastAsia="zh-CN"/>
        </w:rPr>
      </w:pPr>
      <w:proofErr w:type="spellStart"/>
      <w:r w:rsidRPr="00EC76E6">
        <w:rPr>
          <w:rFonts w:ascii="Calibri" w:eastAsia="Times New Roman" w:hAnsi="Calibri" w:cs="Calibri"/>
          <w:b/>
          <w:color w:val="000000"/>
          <w:szCs w:val="24"/>
          <w:lang w:val="en-GB" w:eastAsia="zh-CN"/>
        </w:rPr>
        <w:t>δωροδοκί</w:t>
      </w:r>
      <w:proofErr w:type="spellEnd"/>
      <w:r w:rsidRPr="00EC76E6">
        <w:rPr>
          <w:rFonts w:ascii="Calibri" w:eastAsia="Times New Roman" w:hAnsi="Calibri" w:cs="Calibri"/>
          <w:b/>
          <w:color w:val="000000"/>
          <w:szCs w:val="24"/>
          <w:lang w:val="en-GB" w:eastAsia="zh-CN"/>
        </w:rPr>
        <w:t>α</w:t>
      </w:r>
      <w:r w:rsidRPr="00EC76E6">
        <w:rPr>
          <w:rFonts w:ascii="Calibri" w:eastAsia="Times New Roman" w:hAnsi="Calibri" w:cs="Calibri"/>
          <w:color w:val="000000"/>
          <w:szCs w:val="24"/>
          <w:vertAlign w:val="superscript"/>
          <w:lang w:val="en-GB" w:eastAsia="zh-CN"/>
        </w:rPr>
        <w:endnoteReference w:id="6"/>
      </w:r>
      <w:r w:rsidRPr="00EC76E6">
        <w:rPr>
          <w:rFonts w:ascii="Calibri" w:eastAsia="Times New Roman" w:hAnsi="Calibri" w:cs="Calibri"/>
          <w:color w:val="000000"/>
          <w:szCs w:val="24"/>
          <w:vertAlign w:val="superscript"/>
          <w:lang w:val="en-GB" w:eastAsia="zh-CN"/>
        </w:rPr>
        <w:t>,</w:t>
      </w:r>
      <w:r w:rsidRPr="00EC76E6">
        <w:rPr>
          <w:rFonts w:ascii="Calibri" w:eastAsia="Times New Roman" w:hAnsi="Calibri" w:cs="Calibri"/>
          <w:color w:val="000000"/>
          <w:szCs w:val="24"/>
          <w:vertAlign w:val="superscript"/>
          <w:lang w:val="en-GB" w:eastAsia="zh-CN"/>
        </w:rPr>
        <w:endnoteReference w:id="7"/>
      </w:r>
      <w:r w:rsidRPr="00EC76E6">
        <w:rPr>
          <w:rFonts w:ascii="Calibri" w:eastAsia="Times New Roman" w:hAnsi="Calibri" w:cs="Calibri"/>
          <w:color w:val="000000"/>
          <w:szCs w:val="24"/>
          <w:lang w:val="en-GB" w:eastAsia="zh-CN"/>
        </w:rPr>
        <w:t>·</w:t>
      </w:r>
    </w:p>
    <w:p w14:paraId="6D5F6E62" w14:textId="77777777" w:rsidR="00EC76E6" w:rsidRPr="00EC76E6" w:rsidRDefault="00EC76E6" w:rsidP="00EC76E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szCs w:val="24"/>
          <w:lang w:val="en-GB" w:eastAsia="zh-CN"/>
        </w:rPr>
      </w:pPr>
      <w:r w:rsidRPr="00EC76E6">
        <w:rPr>
          <w:rFonts w:ascii="Calibri" w:eastAsia="Times New Roman" w:hAnsi="Calibri" w:cs="Calibri"/>
          <w:b/>
          <w:color w:val="000000"/>
          <w:szCs w:val="24"/>
          <w:lang w:val="en-GB" w:eastAsia="zh-CN"/>
        </w:rPr>
        <w:t>απ</w:t>
      </w:r>
      <w:proofErr w:type="spellStart"/>
      <w:r w:rsidRPr="00EC76E6">
        <w:rPr>
          <w:rFonts w:ascii="Calibri" w:eastAsia="Times New Roman" w:hAnsi="Calibri" w:cs="Calibri"/>
          <w:b/>
          <w:color w:val="000000"/>
          <w:szCs w:val="24"/>
          <w:lang w:val="en-GB" w:eastAsia="zh-CN"/>
        </w:rPr>
        <w:t>άτη</w:t>
      </w:r>
      <w:proofErr w:type="spellEnd"/>
      <w:r w:rsidRPr="00EC76E6">
        <w:rPr>
          <w:rFonts w:ascii="Calibri" w:eastAsia="Times New Roman" w:hAnsi="Calibri" w:cs="Calibri"/>
          <w:color w:val="000000"/>
          <w:szCs w:val="24"/>
          <w:vertAlign w:val="superscript"/>
          <w:lang w:val="en-GB" w:eastAsia="zh-CN"/>
        </w:rPr>
        <w:endnoteReference w:id="8"/>
      </w:r>
      <w:r w:rsidRPr="00EC76E6">
        <w:rPr>
          <w:rFonts w:ascii="Calibri" w:eastAsia="Times New Roman" w:hAnsi="Calibri" w:cs="Calibri"/>
          <w:color w:val="000000"/>
          <w:szCs w:val="24"/>
          <w:lang w:val="en-GB" w:eastAsia="zh-CN"/>
        </w:rPr>
        <w:t>·</w:t>
      </w:r>
    </w:p>
    <w:p w14:paraId="011AA8E1" w14:textId="77777777" w:rsidR="00EC76E6" w:rsidRPr="00EC76E6" w:rsidRDefault="00EC76E6" w:rsidP="00EC76E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szCs w:val="24"/>
          <w:lang w:eastAsia="zh-CN"/>
        </w:rPr>
      </w:pPr>
      <w:r w:rsidRPr="00EC76E6">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EC76E6">
        <w:rPr>
          <w:rFonts w:ascii="Calibri" w:eastAsia="Times New Roman" w:hAnsi="Calibri" w:cs="Calibri"/>
          <w:color w:val="000000"/>
          <w:szCs w:val="24"/>
          <w:vertAlign w:val="superscript"/>
          <w:lang w:val="en-GB" w:eastAsia="zh-CN"/>
        </w:rPr>
        <w:endnoteReference w:id="9"/>
      </w:r>
      <w:r w:rsidRPr="00EC76E6">
        <w:rPr>
          <w:rFonts w:ascii="Calibri" w:eastAsia="Times New Roman" w:hAnsi="Calibri" w:cs="Calibri"/>
          <w:color w:val="000000"/>
          <w:szCs w:val="24"/>
          <w:vertAlign w:val="superscript"/>
          <w:lang w:eastAsia="zh-CN"/>
        </w:rPr>
        <w:t>·</w:t>
      </w:r>
    </w:p>
    <w:p w14:paraId="76CD7C34" w14:textId="77777777" w:rsidR="00EC76E6" w:rsidRPr="00EC76E6" w:rsidRDefault="00EC76E6" w:rsidP="00EC76E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szCs w:val="24"/>
          <w:vertAlign w:val="superscript"/>
          <w:lang w:eastAsia="zh-CN"/>
        </w:rPr>
      </w:pPr>
      <w:r w:rsidRPr="00EC76E6">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EC76E6">
        <w:rPr>
          <w:rFonts w:ascii="Calibri" w:eastAsia="Times New Roman" w:hAnsi="Calibri" w:cs="Calibri"/>
          <w:color w:val="000000"/>
          <w:szCs w:val="24"/>
          <w:vertAlign w:val="superscript"/>
          <w:lang w:val="en-GB" w:eastAsia="zh-CN"/>
        </w:rPr>
        <w:endnoteReference w:id="10"/>
      </w:r>
      <w:r w:rsidRPr="00EC76E6">
        <w:rPr>
          <w:rFonts w:ascii="Calibri" w:eastAsia="Times New Roman" w:hAnsi="Calibri" w:cs="Calibri"/>
          <w:color w:val="000000"/>
          <w:szCs w:val="24"/>
          <w:lang w:eastAsia="zh-CN"/>
        </w:rPr>
        <w:t>·</w:t>
      </w:r>
    </w:p>
    <w:p w14:paraId="4422C722" w14:textId="77777777" w:rsidR="00EC76E6" w:rsidRPr="00EC76E6" w:rsidRDefault="00EC76E6" w:rsidP="00EC76E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eastAsia="Times New Roman" w:hAnsi="Calibri" w:cs="Calibri"/>
          <w:b/>
          <w:color w:val="000000"/>
          <w:szCs w:val="24"/>
          <w:lang w:eastAsia="zh-CN"/>
        </w:rPr>
      </w:pPr>
      <w:r w:rsidRPr="00EC76E6">
        <w:rPr>
          <w:rFonts w:ascii="Calibri" w:eastAsia="Times New Roman" w:hAnsi="Calibri" w:cs="Calibri"/>
          <w:b/>
          <w:color w:val="000000"/>
          <w:szCs w:val="24"/>
          <w:lang w:eastAsia="zh-CN"/>
        </w:rPr>
        <w:t>παιδική εργασία και άλλες μορφές εμπορίας ανθρώπων</w:t>
      </w:r>
      <w:r w:rsidRPr="00EC76E6">
        <w:rPr>
          <w:rFonts w:ascii="Calibri" w:eastAsia="Times New Roman" w:hAnsi="Calibri" w:cs="Calibri"/>
          <w:color w:val="000000"/>
          <w:szCs w:val="24"/>
          <w:vertAlign w:val="superscript"/>
          <w:lang w:val="en-GB" w:eastAsia="zh-CN"/>
        </w:rPr>
        <w:endnoteReference w:id="11"/>
      </w:r>
      <w:r w:rsidRPr="00EC76E6">
        <w:rPr>
          <w:rFonts w:ascii="Calibri" w:eastAsia="Times New Roman" w:hAnsi="Calibri" w:cs="Calibri"/>
          <w:color w:val="000000"/>
          <w:szCs w:val="24"/>
          <w:vertAlign w:val="superscript"/>
          <w:lang w:eastAsia="zh-CN"/>
        </w:rPr>
        <w:t>.</w:t>
      </w:r>
    </w:p>
    <w:tbl>
      <w:tblPr>
        <w:tblW w:w="8959" w:type="dxa"/>
        <w:jc w:val="center"/>
        <w:tblLayout w:type="fixed"/>
        <w:tblLook w:val="0000" w:firstRow="0" w:lastRow="0" w:firstColumn="0" w:lastColumn="0" w:noHBand="0" w:noVBand="0"/>
      </w:tblPr>
      <w:tblGrid>
        <w:gridCol w:w="4479"/>
        <w:gridCol w:w="4480"/>
      </w:tblGrid>
      <w:tr w:rsidR="00EC76E6" w:rsidRPr="00EC76E6" w14:paraId="638B270A" w14:textId="77777777" w:rsidTr="001A4440">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053E4C7B" w14:textId="77777777" w:rsidR="00EC76E6" w:rsidRPr="00EC76E6" w:rsidRDefault="00EC76E6" w:rsidP="00EC76E6">
            <w:pPr>
              <w:suppressAutoHyphens/>
              <w:spacing w:after="120" w:line="240" w:lineRule="auto"/>
              <w:jc w:val="both"/>
              <w:rPr>
                <w:rFonts w:ascii="Calibri" w:eastAsia="Times New Roman" w:hAnsi="Calibri" w:cs="Calibri"/>
                <w:b/>
                <w:bCs/>
                <w:i/>
                <w:iCs/>
                <w:szCs w:val="24"/>
                <w:lang w:eastAsia="zh-CN"/>
              </w:rPr>
            </w:pPr>
            <w:r w:rsidRPr="00EC76E6">
              <w:rPr>
                <w:rFonts w:ascii="Calibri" w:eastAsia="Times New Roman" w:hAnsi="Calibri" w:cs="Calibri"/>
                <w:b/>
                <w:bCs/>
                <w:i/>
                <w:iCs/>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208B817"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bCs/>
                <w:i/>
                <w:iCs/>
                <w:szCs w:val="24"/>
                <w:lang w:val="en-GB" w:eastAsia="zh-CN"/>
              </w:rPr>
              <w:t>Απ</w:t>
            </w:r>
            <w:proofErr w:type="spellStart"/>
            <w:r w:rsidRPr="00EC76E6">
              <w:rPr>
                <w:rFonts w:ascii="Calibri" w:eastAsia="Times New Roman" w:hAnsi="Calibri" w:cs="Calibri"/>
                <w:b/>
                <w:bCs/>
                <w:i/>
                <w:iCs/>
                <w:szCs w:val="24"/>
                <w:lang w:val="en-GB" w:eastAsia="zh-CN"/>
              </w:rPr>
              <w:t>άντηση</w:t>
            </w:r>
            <w:proofErr w:type="spellEnd"/>
            <w:r w:rsidRPr="00EC76E6">
              <w:rPr>
                <w:rFonts w:ascii="Calibri" w:eastAsia="Times New Roman" w:hAnsi="Calibri" w:cs="Calibri"/>
                <w:b/>
                <w:bCs/>
                <w:i/>
                <w:iCs/>
                <w:szCs w:val="24"/>
                <w:lang w:val="en-GB" w:eastAsia="zh-CN"/>
              </w:rPr>
              <w:t>:</w:t>
            </w:r>
          </w:p>
        </w:tc>
      </w:tr>
      <w:tr w:rsidR="00EC76E6" w:rsidRPr="00EC76E6" w14:paraId="136DF7CE" w14:textId="77777777" w:rsidTr="001A4440">
        <w:trPr>
          <w:jc w:val="center"/>
        </w:trPr>
        <w:tc>
          <w:tcPr>
            <w:tcW w:w="4479" w:type="dxa"/>
            <w:tcBorders>
              <w:left w:val="single" w:sz="4" w:space="0" w:color="000000"/>
              <w:bottom w:val="single" w:sz="4" w:space="0" w:color="000000"/>
            </w:tcBorders>
            <w:shd w:val="clear" w:color="auto" w:fill="auto"/>
          </w:tcPr>
          <w:p w14:paraId="6C659EEB"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Υπάρχει τελεσίδικη καταδικαστική </w:t>
            </w:r>
            <w:r w:rsidRPr="00EC76E6">
              <w:rPr>
                <w:rFonts w:ascii="Calibri" w:eastAsia="Times New Roman" w:hAnsi="Calibri" w:cs="Calibri"/>
                <w:b/>
                <w:szCs w:val="24"/>
                <w:lang w:eastAsia="zh-CN"/>
              </w:rPr>
              <w:t>απόφαση εις βάρος του οικονομικού φορέα</w:t>
            </w:r>
            <w:r w:rsidRPr="00EC76E6">
              <w:rPr>
                <w:rFonts w:ascii="Calibri" w:eastAsia="Times New Roman" w:hAnsi="Calibri" w:cs="Calibri"/>
                <w:szCs w:val="24"/>
                <w:lang w:eastAsia="zh-CN"/>
              </w:rPr>
              <w:t xml:space="preserve"> ή </w:t>
            </w:r>
            <w:r w:rsidRPr="00EC76E6">
              <w:rPr>
                <w:rFonts w:ascii="Calibri" w:eastAsia="Times New Roman" w:hAnsi="Calibri" w:cs="Calibri"/>
                <w:b/>
                <w:szCs w:val="24"/>
                <w:lang w:eastAsia="zh-CN"/>
              </w:rPr>
              <w:t>οποιουδήποτε</w:t>
            </w:r>
            <w:r w:rsidRPr="00EC76E6">
              <w:rPr>
                <w:rFonts w:ascii="Calibri" w:eastAsia="Times New Roman" w:hAnsi="Calibri" w:cs="Calibri"/>
                <w:szCs w:val="24"/>
                <w:lang w:eastAsia="zh-CN"/>
              </w:rPr>
              <w:t xml:space="preserve"> προσώπου</w:t>
            </w:r>
            <w:r w:rsidRPr="00EC76E6">
              <w:rPr>
                <w:rFonts w:ascii="Calibri" w:eastAsia="Times New Roman" w:hAnsi="Calibri" w:cs="Calibri"/>
                <w:szCs w:val="24"/>
                <w:vertAlign w:val="superscript"/>
                <w:lang w:val="en-GB" w:eastAsia="zh-CN"/>
              </w:rPr>
              <w:endnoteReference w:id="12"/>
            </w:r>
            <w:r w:rsidRPr="00EC76E6">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118E99FB"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szCs w:val="24"/>
                <w:lang w:eastAsia="zh-CN"/>
              </w:rPr>
              <w:t>[] Ναι [] Όχι</w:t>
            </w:r>
          </w:p>
          <w:p w14:paraId="26B5E85C"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2B9FD16A"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2D3187A1"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602D0733"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3A7A15F4"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78A91717"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09E7CB50"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1C6F7C94"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7C0AFC4C"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4C7DFB33"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181ABCA8"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54C42670"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4037361"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i/>
                <w:szCs w:val="24"/>
                <w:lang w:val="en-GB" w:eastAsia="zh-CN"/>
              </w:rPr>
              <w:t>[……][……][……][……]</w:t>
            </w:r>
            <w:r w:rsidRPr="00EC76E6">
              <w:rPr>
                <w:rFonts w:ascii="Calibri" w:eastAsia="Times New Roman" w:hAnsi="Calibri" w:cs="Calibri"/>
                <w:szCs w:val="24"/>
                <w:vertAlign w:val="superscript"/>
                <w:lang w:val="en-GB" w:eastAsia="zh-CN"/>
              </w:rPr>
              <w:endnoteReference w:id="13"/>
            </w:r>
          </w:p>
        </w:tc>
      </w:tr>
      <w:tr w:rsidR="00EC76E6" w:rsidRPr="00EC76E6" w14:paraId="1964E7BB"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7CC849B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lang w:eastAsia="zh-CN"/>
              </w:rPr>
              <w:t>Εάν ναι</w:t>
            </w:r>
            <w:r w:rsidRPr="00EC76E6">
              <w:rPr>
                <w:rFonts w:ascii="Calibri" w:eastAsia="Times New Roman" w:hAnsi="Calibri" w:cs="Calibri"/>
                <w:szCs w:val="24"/>
                <w:lang w:eastAsia="zh-CN"/>
              </w:rPr>
              <w:t>, αναφέρετε</w:t>
            </w:r>
            <w:r w:rsidRPr="00EC76E6">
              <w:rPr>
                <w:rFonts w:ascii="Calibri" w:eastAsia="Times New Roman" w:hAnsi="Calibri" w:cs="Calibri"/>
                <w:szCs w:val="24"/>
                <w:vertAlign w:val="superscript"/>
                <w:lang w:val="en-GB" w:eastAsia="zh-CN"/>
              </w:rPr>
              <w:endnoteReference w:id="14"/>
            </w:r>
            <w:r w:rsidRPr="00EC76E6">
              <w:rPr>
                <w:rFonts w:ascii="Calibri" w:eastAsia="Times New Roman" w:hAnsi="Calibri" w:cs="Calibri"/>
                <w:szCs w:val="24"/>
                <w:lang w:eastAsia="zh-CN"/>
              </w:rPr>
              <w:t>:</w:t>
            </w:r>
          </w:p>
          <w:p w14:paraId="2AC0CDF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41A9761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lastRenderedPageBreak/>
              <w:t>β) Προσδιορίστε ποιος έχει καταδικαστεί [ ]·</w:t>
            </w:r>
          </w:p>
          <w:p w14:paraId="1D23F42C"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lang w:eastAsia="zh-CN"/>
              </w:rPr>
              <w:t xml:space="preserve">γ) </w:t>
            </w:r>
            <w:r w:rsidRPr="00EC76E6">
              <w:rPr>
                <w:rFonts w:ascii="Calibri" w:eastAsia="Times New Roman" w:hAnsi="Calibri" w:cs="Calibri"/>
                <w:b/>
                <w:bCs/>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75B0F15"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p>
          <w:p w14:paraId="4B5E5CF7"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α) Ημερομηνία:[   ], </w:t>
            </w:r>
          </w:p>
          <w:p w14:paraId="7E213C6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σημείο-(-α): [   ], </w:t>
            </w:r>
          </w:p>
          <w:p w14:paraId="5C164E7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λόγος(-οι):[   ]</w:t>
            </w:r>
          </w:p>
          <w:p w14:paraId="5ECD4DE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05325783"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β) [……]</w:t>
            </w:r>
          </w:p>
          <w:p w14:paraId="7753DFBA"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szCs w:val="24"/>
                <w:lang w:eastAsia="zh-CN"/>
              </w:rPr>
              <w:t>γ) Διάρκεια της περιόδου αποκλεισμού [……] και σχετικό(-ά) σημείο(-α) [   ]</w:t>
            </w:r>
          </w:p>
          <w:p w14:paraId="67BAEA0A"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8B16B10"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i/>
                <w:szCs w:val="24"/>
                <w:lang w:val="en-GB" w:eastAsia="zh-CN"/>
              </w:rPr>
              <w:t>[……][……][……][……]</w:t>
            </w:r>
            <w:r w:rsidRPr="00EC76E6">
              <w:rPr>
                <w:rFonts w:ascii="Calibri" w:eastAsia="Times New Roman" w:hAnsi="Calibri" w:cs="Calibri"/>
                <w:szCs w:val="24"/>
                <w:vertAlign w:val="superscript"/>
                <w:lang w:val="en-GB" w:eastAsia="zh-CN"/>
              </w:rPr>
              <w:endnoteReference w:id="15"/>
            </w:r>
          </w:p>
        </w:tc>
      </w:tr>
      <w:tr w:rsidR="00EC76E6" w:rsidRPr="00EC76E6" w14:paraId="7B3CA83B"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4F1ABD23"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C76E6">
              <w:rPr>
                <w:rFonts w:ascii="Calibri" w:eastAsia="Calibri" w:hAnsi="Calibri" w:cs="Calibri"/>
                <w:b/>
                <w:sz w:val="24"/>
                <w:szCs w:val="24"/>
                <w:lang w:eastAsia="zh-CN"/>
              </w:rPr>
              <w:t>αυτοκάθαρση»)</w:t>
            </w:r>
            <w:r w:rsidRPr="00EC76E6">
              <w:rPr>
                <w:rFonts w:ascii="Calibri" w:eastAsia="Calibri" w:hAnsi="Calibri" w:cs="Calibri"/>
                <w:b/>
                <w:sz w:val="24"/>
                <w:szCs w:val="24"/>
                <w:vertAlign w:val="superscript"/>
                <w:lang w:eastAsia="zh-CN"/>
              </w:rPr>
              <w:endnoteReference w:id="16"/>
            </w:r>
            <w:r w:rsidRPr="00EC76E6">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FD6B723"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 xml:space="preserve">[] Ναι [] </w:t>
            </w:r>
            <w:proofErr w:type="spellStart"/>
            <w:r w:rsidRPr="00EC76E6">
              <w:rPr>
                <w:rFonts w:ascii="Calibri" w:eastAsia="Times New Roman" w:hAnsi="Calibri" w:cs="Calibri"/>
                <w:szCs w:val="24"/>
                <w:lang w:val="en-GB" w:eastAsia="zh-CN"/>
              </w:rPr>
              <w:t>Όχι</w:t>
            </w:r>
            <w:proofErr w:type="spellEnd"/>
            <w:r w:rsidRPr="00EC76E6">
              <w:rPr>
                <w:rFonts w:ascii="Calibri" w:eastAsia="Times New Roman" w:hAnsi="Calibri" w:cs="Calibri"/>
                <w:szCs w:val="24"/>
                <w:lang w:val="en-GB" w:eastAsia="zh-CN"/>
              </w:rPr>
              <w:t xml:space="preserve"> </w:t>
            </w:r>
          </w:p>
        </w:tc>
      </w:tr>
      <w:tr w:rsidR="00EC76E6" w:rsidRPr="00EC76E6" w14:paraId="65F94514"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610EDC9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lang w:eastAsia="zh-CN"/>
              </w:rPr>
              <w:t>Εάν ναι,</w:t>
            </w:r>
            <w:r w:rsidRPr="00EC76E6">
              <w:rPr>
                <w:rFonts w:ascii="Calibri" w:eastAsia="Times New Roman" w:hAnsi="Calibri" w:cs="Calibri"/>
                <w:szCs w:val="24"/>
                <w:lang w:eastAsia="zh-CN"/>
              </w:rPr>
              <w:t xml:space="preserve"> περιγράψτε τα μέτρα που λήφθηκαν</w:t>
            </w:r>
            <w:r w:rsidRPr="00EC76E6">
              <w:rPr>
                <w:rFonts w:ascii="Calibri" w:eastAsia="Times New Roman" w:hAnsi="Calibri" w:cs="Calibri"/>
                <w:szCs w:val="24"/>
                <w:vertAlign w:val="superscript"/>
                <w:lang w:val="en-GB" w:eastAsia="zh-CN"/>
              </w:rPr>
              <w:endnoteReference w:id="17"/>
            </w:r>
            <w:r w:rsidRPr="00EC76E6">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2306758"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bl>
    <w:p w14:paraId="26DBED41" w14:textId="77777777" w:rsidR="00EC76E6" w:rsidRPr="00EC76E6" w:rsidRDefault="00EC76E6" w:rsidP="00EC76E6">
      <w:pPr>
        <w:keepNext/>
        <w:suppressAutoHyphens/>
        <w:spacing w:before="120" w:after="360" w:line="276" w:lineRule="auto"/>
        <w:ind w:firstLine="397"/>
        <w:jc w:val="center"/>
        <w:rPr>
          <w:rFonts w:ascii="Calibri" w:eastAsia="Times New Roman" w:hAnsi="Calibri" w:cs="Calibri"/>
          <w:b/>
          <w:smallCaps/>
          <w:kern w:val="1"/>
          <w:sz w:val="28"/>
          <w:lang w:eastAsia="zh-CN"/>
        </w:rPr>
      </w:pPr>
    </w:p>
    <w:p w14:paraId="5E299A0C" w14:textId="77777777" w:rsidR="00EC76E6" w:rsidRPr="00EC76E6" w:rsidRDefault="00EC76E6" w:rsidP="00EC76E6">
      <w:pPr>
        <w:pageBreakBefore/>
        <w:suppressAutoHyphens/>
        <w:spacing w:after="120" w:line="240" w:lineRule="auto"/>
        <w:jc w:val="center"/>
        <w:rPr>
          <w:rFonts w:ascii="Calibri" w:eastAsia="Times New Roman" w:hAnsi="Calibri" w:cs="Calibri"/>
          <w:b/>
          <w:i/>
          <w:szCs w:val="24"/>
          <w:lang w:eastAsia="zh-CN"/>
        </w:rPr>
      </w:pPr>
      <w:r w:rsidRPr="00EC76E6">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C76E6" w:rsidRPr="00EC76E6" w14:paraId="4452A163" w14:textId="77777777" w:rsidTr="001A444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7D07AA7A" w14:textId="77777777" w:rsidR="00EC76E6" w:rsidRPr="00EC76E6" w:rsidRDefault="00EC76E6" w:rsidP="00EC76E6">
            <w:pPr>
              <w:suppressAutoHyphens/>
              <w:spacing w:after="120" w:line="240" w:lineRule="auto"/>
              <w:jc w:val="both"/>
              <w:rPr>
                <w:rFonts w:ascii="Calibri" w:eastAsia="Times New Roman" w:hAnsi="Calibri" w:cs="Calibri"/>
                <w:b/>
                <w:i/>
                <w:szCs w:val="24"/>
                <w:lang w:eastAsia="zh-CN"/>
              </w:rPr>
            </w:pPr>
            <w:r w:rsidRPr="00EC76E6">
              <w:rPr>
                <w:rFonts w:ascii="Calibri" w:eastAsia="Times New Roman" w:hAnsi="Calibri" w:cs="Calibri"/>
                <w:b/>
                <w:i/>
                <w:szCs w:val="24"/>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2A240EA5"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i/>
                <w:szCs w:val="24"/>
                <w:lang w:val="en-GB" w:eastAsia="zh-CN"/>
              </w:rPr>
              <w:t>Απ</w:t>
            </w:r>
            <w:proofErr w:type="spellStart"/>
            <w:r w:rsidRPr="00EC76E6">
              <w:rPr>
                <w:rFonts w:ascii="Calibri" w:eastAsia="Times New Roman" w:hAnsi="Calibri" w:cs="Calibri"/>
                <w:b/>
                <w:i/>
                <w:szCs w:val="24"/>
                <w:lang w:val="en-GB" w:eastAsia="zh-CN"/>
              </w:rPr>
              <w:t>άντηση</w:t>
            </w:r>
            <w:proofErr w:type="spellEnd"/>
            <w:r w:rsidRPr="00EC76E6">
              <w:rPr>
                <w:rFonts w:ascii="Calibri" w:eastAsia="Times New Roman" w:hAnsi="Calibri" w:cs="Calibri"/>
                <w:b/>
                <w:i/>
                <w:szCs w:val="24"/>
                <w:lang w:val="en-GB" w:eastAsia="zh-CN"/>
              </w:rPr>
              <w:t>:</w:t>
            </w:r>
          </w:p>
        </w:tc>
      </w:tr>
      <w:tr w:rsidR="00EC76E6" w:rsidRPr="00EC76E6" w14:paraId="1EE3B5CD" w14:textId="77777777" w:rsidTr="001A444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31063DD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1) Ο οικονομικός φορέας έχει εκπληρώσει όλες </w:t>
            </w:r>
            <w:r w:rsidRPr="00EC76E6">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EC76E6">
              <w:rPr>
                <w:rFonts w:ascii="Calibri" w:eastAsia="Times New Roman" w:hAnsi="Calibri" w:cs="Calibri"/>
                <w:szCs w:val="24"/>
                <w:vertAlign w:val="superscript"/>
                <w:lang w:val="en-GB" w:eastAsia="zh-CN"/>
              </w:rPr>
              <w:endnoteReference w:id="18"/>
            </w:r>
            <w:r w:rsidRPr="00EC76E6">
              <w:rPr>
                <w:rFonts w:ascii="Calibri" w:eastAsia="Times New Roman" w:hAnsi="Calibri" w:cs="Calibri"/>
                <w:b/>
                <w:szCs w:val="24"/>
                <w:lang w:eastAsia="zh-CN"/>
              </w:rPr>
              <w:t>,</w:t>
            </w:r>
            <w:r w:rsidRPr="00EC76E6">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577E2F26"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 xml:space="preserve">[] Ναι [] </w:t>
            </w:r>
            <w:proofErr w:type="spellStart"/>
            <w:r w:rsidRPr="00EC76E6">
              <w:rPr>
                <w:rFonts w:ascii="Calibri" w:eastAsia="Times New Roman" w:hAnsi="Calibri" w:cs="Calibri"/>
                <w:szCs w:val="24"/>
                <w:lang w:val="en-GB" w:eastAsia="zh-CN"/>
              </w:rPr>
              <w:t>Όχι</w:t>
            </w:r>
            <w:proofErr w:type="spellEnd"/>
            <w:r w:rsidRPr="00EC76E6">
              <w:rPr>
                <w:rFonts w:ascii="Calibri" w:eastAsia="Times New Roman" w:hAnsi="Calibri" w:cs="Calibri"/>
                <w:szCs w:val="24"/>
                <w:lang w:val="en-GB" w:eastAsia="zh-CN"/>
              </w:rPr>
              <w:t xml:space="preserve"> </w:t>
            </w:r>
          </w:p>
        </w:tc>
      </w:tr>
      <w:tr w:rsidR="00EC76E6" w:rsidRPr="00EC76E6" w14:paraId="41106ECF" w14:textId="77777777" w:rsidTr="001A444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20C229A7"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p>
          <w:p w14:paraId="53C4BDA3"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p>
          <w:p w14:paraId="3DAC0B7A"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Εάν όχι αναφέρετε: </w:t>
            </w:r>
          </w:p>
          <w:p w14:paraId="0C412B6E"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 Χώρα ή κράτος μέλος για το οποίο πρόκειται:</w:t>
            </w:r>
          </w:p>
          <w:p w14:paraId="3B2BC1D9"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β) Ποιο είναι το σχετικό ποσό;</w:t>
            </w:r>
          </w:p>
          <w:p w14:paraId="18B88617"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γ)Πως διαπιστώθηκε η αθέτηση των υποχρεώσεων;</w:t>
            </w:r>
          </w:p>
          <w:p w14:paraId="79FCD52D" w14:textId="77777777" w:rsidR="00EC76E6" w:rsidRPr="00EC76E6" w:rsidRDefault="00EC76E6" w:rsidP="00EC76E6">
            <w:pPr>
              <w:suppressAutoHyphens/>
              <w:snapToGrid w:val="0"/>
              <w:spacing w:after="120" w:line="240" w:lineRule="auto"/>
              <w:jc w:val="both"/>
              <w:rPr>
                <w:rFonts w:ascii="Calibri" w:eastAsia="Times New Roman" w:hAnsi="Calibri" w:cs="Calibri"/>
                <w:b/>
                <w:szCs w:val="24"/>
                <w:lang w:eastAsia="zh-CN"/>
              </w:rPr>
            </w:pPr>
            <w:r w:rsidRPr="00EC76E6">
              <w:rPr>
                <w:rFonts w:ascii="Calibri" w:eastAsia="Times New Roman" w:hAnsi="Calibri" w:cs="Calibri"/>
                <w:szCs w:val="24"/>
                <w:lang w:eastAsia="zh-CN"/>
              </w:rPr>
              <w:t>1) Μέσω δικαστικής ή διοικητικής απόφασης;</w:t>
            </w:r>
          </w:p>
          <w:p w14:paraId="738B21B8"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b/>
                <w:szCs w:val="24"/>
                <w:lang w:eastAsia="zh-CN"/>
              </w:rPr>
              <w:t xml:space="preserve">- </w:t>
            </w:r>
            <w:r w:rsidRPr="00EC76E6">
              <w:rPr>
                <w:rFonts w:ascii="Calibri" w:eastAsia="Times New Roman" w:hAnsi="Calibri" w:cs="Calibri"/>
                <w:szCs w:val="24"/>
                <w:lang w:eastAsia="zh-CN"/>
              </w:rPr>
              <w:t>Η εν λόγω απόφαση είναι τελεσίδικη και δεσμευτική;</w:t>
            </w:r>
          </w:p>
          <w:p w14:paraId="3B999225"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Αναφέρατε την ημερομηνία καταδίκης ή έκδοσης απόφασης</w:t>
            </w:r>
          </w:p>
          <w:p w14:paraId="0D886A7D"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14:paraId="4569F71B" w14:textId="77777777" w:rsidR="00EC76E6" w:rsidRPr="00EC76E6" w:rsidRDefault="00EC76E6" w:rsidP="00EC76E6">
            <w:pPr>
              <w:suppressAutoHyphens/>
              <w:snapToGrid w:val="0"/>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2) Με άλλα μέσα; </w:t>
            </w:r>
            <w:proofErr w:type="spellStart"/>
            <w:r w:rsidRPr="00EC76E6">
              <w:rPr>
                <w:rFonts w:ascii="Calibri" w:eastAsia="Times New Roman" w:hAnsi="Calibri" w:cs="Calibri"/>
                <w:szCs w:val="24"/>
                <w:lang w:eastAsia="zh-CN"/>
              </w:rPr>
              <w:t>Διευκρινήστε</w:t>
            </w:r>
            <w:proofErr w:type="spellEnd"/>
            <w:r w:rsidRPr="00EC76E6">
              <w:rPr>
                <w:rFonts w:ascii="Calibri" w:eastAsia="Times New Roman" w:hAnsi="Calibri" w:cs="Calibri"/>
                <w:szCs w:val="24"/>
                <w:lang w:eastAsia="zh-CN"/>
              </w:rPr>
              <w:t>:</w:t>
            </w:r>
          </w:p>
          <w:p w14:paraId="0D399B68" w14:textId="77777777" w:rsidR="00EC76E6" w:rsidRPr="00EC76E6" w:rsidRDefault="00EC76E6" w:rsidP="00EC76E6">
            <w:pPr>
              <w:suppressAutoHyphens/>
              <w:snapToGrid w:val="0"/>
              <w:spacing w:after="120" w:line="240" w:lineRule="auto"/>
              <w:jc w:val="both"/>
              <w:rPr>
                <w:rFonts w:ascii="Calibri" w:eastAsia="Times New Roman" w:hAnsi="Calibri" w:cs="Calibri"/>
                <w:b/>
                <w:bCs/>
                <w:szCs w:val="24"/>
                <w:lang w:eastAsia="zh-CN"/>
              </w:rPr>
            </w:pPr>
            <w:r w:rsidRPr="00EC76E6">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C76E6" w:rsidRPr="00EC76E6" w14:paraId="43CB3C43" w14:textId="77777777" w:rsidTr="001A4440">
              <w:tc>
                <w:tcPr>
                  <w:tcW w:w="2036" w:type="dxa"/>
                  <w:tcBorders>
                    <w:top w:val="single" w:sz="1" w:space="0" w:color="000000"/>
                    <w:left w:val="single" w:sz="1" w:space="0" w:color="000000"/>
                    <w:bottom w:val="single" w:sz="1" w:space="0" w:color="000000"/>
                  </w:tcBorders>
                  <w:shd w:val="clear" w:color="auto" w:fill="auto"/>
                </w:tcPr>
                <w:p w14:paraId="760B9B07"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bCs/>
                      <w:szCs w:val="24"/>
                      <w:lang w:val="en-GB" w:eastAsia="zh-CN"/>
                    </w:rPr>
                    <w:t>ΦΟΡΟΙ</w:t>
                  </w:r>
                </w:p>
                <w:p w14:paraId="364748DD"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67C320B9"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bCs/>
                      <w:szCs w:val="24"/>
                      <w:lang w:val="en-GB" w:eastAsia="zh-CN"/>
                    </w:rPr>
                    <w:t>ΕΙΣΦΟΡΕΣ ΚΟΙΝΩΝΙΚΗΣ ΑΣΦΑΛΙΣΗΣ</w:t>
                  </w:r>
                </w:p>
              </w:tc>
            </w:tr>
            <w:tr w:rsidR="00EC76E6" w:rsidRPr="00EC76E6" w14:paraId="4605CFFE" w14:textId="77777777" w:rsidTr="001A4440">
              <w:tc>
                <w:tcPr>
                  <w:tcW w:w="2036" w:type="dxa"/>
                  <w:tcBorders>
                    <w:left w:val="single" w:sz="1" w:space="0" w:color="000000"/>
                    <w:bottom w:val="single" w:sz="1" w:space="0" w:color="000000"/>
                  </w:tcBorders>
                  <w:shd w:val="clear" w:color="auto" w:fill="auto"/>
                </w:tcPr>
                <w:p w14:paraId="66D3B51F"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2D85DD8"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w:t>
                  </w:r>
                </w:p>
                <w:p w14:paraId="219523C7"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718A49E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β)[……]</w:t>
                  </w:r>
                </w:p>
                <w:p w14:paraId="61412C9B"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1C59177E"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0E706CE"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γ.1) [] Ναι [] Όχι </w:t>
                  </w:r>
                </w:p>
                <w:p w14:paraId="59FCD1FE"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 Ναι [] Όχι </w:t>
                  </w:r>
                </w:p>
                <w:p w14:paraId="5310F03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4BDC39E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w:t>
                  </w:r>
                </w:p>
                <w:p w14:paraId="5AA56D04"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17540B1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w:t>
                  </w:r>
                </w:p>
                <w:p w14:paraId="0E3A6CFE"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7273F48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5780DD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γ.2)[……]·</w:t>
                  </w:r>
                </w:p>
                <w:p w14:paraId="49B70F06" w14:textId="77777777" w:rsidR="00EC76E6" w:rsidRPr="00EC76E6" w:rsidRDefault="00EC76E6" w:rsidP="00EC76E6">
                  <w:pPr>
                    <w:suppressAutoHyphens/>
                    <w:spacing w:after="120" w:line="240" w:lineRule="auto"/>
                    <w:jc w:val="both"/>
                    <w:rPr>
                      <w:rFonts w:ascii="Calibri" w:eastAsia="Times New Roman" w:hAnsi="Calibri" w:cs="Calibri"/>
                      <w:sz w:val="21"/>
                      <w:szCs w:val="21"/>
                      <w:lang w:eastAsia="zh-CN"/>
                    </w:rPr>
                  </w:pPr>
                  <w:r w:rsidRPr="00EC76E6">
                    <w:rPr>
                      <w:rFonts w:ascii="Calibri" w:eastAsia="Times New Roman" w:hAnsi="Calibri" w:cs="Calibri"/>
                      <w:szCs w:val="24"/>
                      <w:lang w:eastAsia="zh-CN"/>
                    </w:rPr>
                    <w:t xml:space="preserve">δ) [] Ναι [] Όχι </w:t>
                  </w:r>
                </w:p>
                <w:p w14:paraId="0EC83BF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 w:val="21"/>
                      <w:szCs w:val="21"/>
                      <w:lang w:eastAsia="zh-CN"/>
                    </w:rPr>
                    <w:t>Εάν ναι, να αναφερθούν λεπτομερείς πληροφορίες</w:t>
                  </w:r>
                </w:p>
                <w:p w14:paraId="32B02919"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c>
                <w:tcPr>
                  <w:tcW w:w="2192" w:type="dxa"/>
                  <w:tcBorders>
                    <w:left w:val="single" w:sz="1" w:space="0" w:color="000000"/>
                    <w:bottom w:val="single" w:sz="1" w:space="0" w:color="000000"/>
                    <w:right w:val="single" w:sz="1" w:space="0" w:color="000000"/>
                  </w:tcBorders>
                  <w:shd w:val="clear" w:color="auto" w:fill="auto"/>
                </w:tcPr>
                <w:p w14:paraId="2B2585C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598A6AD3"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α)[……]·</w:t>
                  </w:r>
                </w:p>
                <w:p w14:paraId="2E3115B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C19F68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β)[……]</w:t>
                  </w:r>
                </w:p>
                <w:p w14:paraId="7B12661C"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0BE449AB"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4FEAE496"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γ.1) [] Ναι [] Όχι </w:t>
                  </w:r>
                </w:p>
                <w:p w14:paraId="0150229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 Ναι [] Όχι </w:t>
                  </w:r>
                </w:p>
                <w:p w14:paraId="7A4AC08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0C81F0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w:t>
                  </w:r>
                </w:p>
                <w:p w14:paraId="385B593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237953C4"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w:t>
                  </w:r>
                </w:p>
                <w:p w14:paraId="008F4B11"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143F7BE2"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p>
                <w:p w14:paraId="62804320"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γ.2)[……]·</w:t>
                  </w:r>
                </w:p>
                <w:p w14:paraId="6D9C068A"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 xml:space="preserve">δ) [] Ναι [] Όχι </w:t>
                  </w:r>
                </w:p>
                <w:p w14:paraId="15B3D179"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Εάν ναι, να αναφερθούν λεπτομερείς πληροφορίες</w:t>
                  </w:r>
                </w:p>
                <w:p w14:paraId="2E77D3D1"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w:t>
                  </w:r>
                </w:p>
              </w:tc>
            </w:tr>
          </w:tbl>
          <w:p w14:paraId="68091FA8"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p>
        </w:tc>
      </w:tr>
      <w:tr w:rsidR="00EC76E6" w:rsidRPr="00EC76E6" w14:paraId="237817AC" w14:textId="77777777" w:rsidTr="001A444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2E77E1ED"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8231C0F"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EC76E6">
              <w:rPr>
                <w:rFonts w:ascii="Calibri" w:eastAsia="Times New Roman" w:hAnsi="Calibri" w:cs="Calibri"/>
                <w:i/>
                <w:szCs w:val="24"/>
                <w:vertAlign w:val="superscript"/>
                <w:lang w:eastAsia="zh-CN"/>
              </w:rPr>
              <w:t xml:space="preserve"> </w:t>
            </w:r>
            <w:r w:rsidRPr="00EC76E6">
              <w:rPr>
                <w:rFonts w:ascii="Calibri" w:eastAsia="Times New Roman" w:hAnsi="Calibri" w:cs="Calibri"/>
                <w:szCs w:val="24"/>
                <w:vertAlign w:val="superscript"/>
                <w:lang w:val="en-GB" w:eastAsia="zh-CN"/>
              </w:rPr>
              <w:endnoteReference w:id="19"/>
            </w:r>
          </w:p>
          <w:p w14:paraId="05F858EC"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i/>
                <w:szCs w:val="24"/>
                <w:lang w:val="en-GB" w:eastAsia="zh-CN"/>
              </w:rPr>
              <w:t>[……][……][……]</w:t>
            </w:r>
          </w:p>
        </w:tc>
      </w:tr>
    </w:tbl>
    <w:p w14:paraId="5130F554" w14:textId="77777777" w:rsidR="00EC76E6" w:rsidRPr="00EC76E6" w:rsidRDefault="00EC76E6" w:rsidP="00EC76E6">
      <w:pPr>
        <w:keepNext/>
        <w:suppressAutoHyphens/>
        <w:spacing w:before="120" w:after="360" w:line="276" w:lineRule="auto"/>
        <w:jc w:val="center"/>
        <w:rPr>
          <w:rFonts w:ascii="Calibri" w:eastAsia="Times New Roman" w:hAnsi="Calibri" w:cs="Calibri"/>
          <w:b/>
          <w:smallCaps/>
          <w:kern w:val="1"/>
          <w:sz w:val="28"/>
          <w:lang w:eastAsia="zh-CN"/>
        </w:rPr>
      </w:pPr>
    </w:p>
    <w:p w14:paraId="5E407B2B" w14:textId="77777777" w:rsidR="00EC76E6" w:rsidRPr="00EC76E6" w:rsidRDefault="00EC76E6" w:rsidP="00EC76E6">
      <w:pPr>
        <w:pageBreakBefore/>
        <w:suppressAutoHyphens/>
        <w:spacing w:after="120" w:line="240" w:lineRule="auto"/>
        <w:jc w:val="center"/>
        <w:rPr>
          <w:rFonts w:ascii="Calibri" w:eastAsia="Times New Roman" w:hAnsi="Calibri" w:cs="Calibri"/>
          <w:szCs w:val="24"/>
          <w:lang w:eastAsia="zh-CN"/>
        </w:rPr>
      </w:pPr>
      <w:r w:rsidRPr="00EC76E6">
        <w:rPr>
          <w:rFonts w:ascii="Calibri" w:eastAsia="Times New Roman" w:hAnsi="Calibri" w:cs="Calibri"/>
          <w:b/>
          <w:bCs/>
          <w:szCs w:val="24"/>
          <w:u w:val="single"/>
          <w:lang w:eastAsia="zh-CN"/>
        </w:rPr>
        <w:lastRenderedPageBreak/>
        <w:t xml:space="preserve">Μέρος </w:t>
      </w:r>
      <w:r w:rsidRPr="00EC76E6">
        <w:rPr>
          <w:rFonts w:ascii="Calibri" w:eastAsia="Times New Roman" w:hAnsi="Calibri" w:cs="Calibri"/>
          <w:b/>
          <w:bCs/>
          <w:szCs w:val="24"/>
          <w:u w:val="single"/>
          <w:lang w:val="en-GB" w:eastAsia="zh-CN"/>
        </w:rPr>
        <w:t>IV</w:t>
      </w:r>
      <w:r w:rsidRPr="00EC76E6">
        <w:rPr>
          <w:rFonts w:ascii="Calibri" w:eastAsia="Times New Roman" w:hAnsi="Calibri" w:cs="Calibri"/>
          <w:b/>
          <w:bCs/>
          <w:szCs w:val="24"/>
          <w:u w:val="single"/>
          <w:lang w:eastAsia="zh-CN"/>
        </w:rPr>
        <w:t>: Κριτήρια επιλογής</w:t>
      </w:r>
    </w:p>
    <w:p w14:paraId="6AC210C9" w14:textId="77777777" w:rsidR="00EC76E6" w:rsidRPr="00EC76E6" w:rsidRDefault="00EC76E6" w:rsidP="00EC76E6">
      <w:pPr>
        <w:suppressAutoHyphens/>
        <w:spacing w:after="120" w:line="240" w:lineRule="auto"/>
        <w:jc w:val="both"/>
        <w:rPr>
          <w:rFonts w:ascii="Calibri" w:eastAsia="Times New Roman" w:hAnsi="Calibri" w:cs="Calibri"/>
          <w:b/>
          <w:bCs/>
          <w:szCs w:val="24"/>
          <w:lang w:eastAsia="zh-CN"/>
        </w:rPr>
      </w:pPr>
      <w:r w:rsidRPr="00EC76E6">
        <w:rPr>
          <w:rFonts w:ascii="Calibri" w:eastAsia="Times New Roman" w:hAnsi="Calibri" w:cs="Calibri"/>
          <w:szCs w:val="24"/>
          <w:lang w:eastAsia="zh-CN"/>
        </w:rPr>
        <w:t xml:space="preserve">Όσον αφορά τα κριτήρια επιλογής (ενότητα α), ο οικονομικός φορέας δηλώνει ότι: </w:t>
      </w:r>
    </w:p>
    <w:p w14:paraId="320AEC00" w14:textId="77777777" w:rsidR="00EC76E6" w:rsidRPr="00EC76E6" w:rsidRDefault="00EC76E6" w:rsidP="00EC76E6">
      <w:pPr>
        <w:suppressAutoHyphens/>
        <w:spacing w:after="120" w:line="240" w:lineRule="auto"/>
        <w:jc w:val="center"/>
        <w:rPr>
          <w:rFonts w:ascii="Calibri" w:eastAsia="Times New Roman" w:hAnsi="Calibri" w:cs="Calibri"/>
          <w:b/>
          <w:i/>
          <w:sz w:val="21"/>
          <w:szCs w:val="21"/>
          <w:lang w:eastAsia="zh-CN"/>
        </w:rPr>
      </w:pPr>
      <w:r w:rsidRPr="00EC76E6">
        <w:rPr>
          <w:rFonts w:ascii="Calibri" w:eastAsia="Times New Roman" w:hAnsi="Calibri" w:cs="Calibri"/>
          <w:b/>
          <w:bCs/>
          <w:szCs w:val="24"/>
          <w:lang w:eastAsia="zh-CN"/>
        </w:rPr>
        <w:t>α: Γενική ένδειξη για όλα τα κριτήρια επιλογής</w:t>
      </w:r>
    </w:p>
    <w:p w14:paraId="680C94F0" w14:textId="77777777" w:rsidR="00EC76E6" w:rsidRPr="00EC76E6" w:rsidRDefault="00EC76E6" w:rsidP="00EC76E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b/>
          <w:i/>
          <w:szCs w:val="24"/>
          <w:lang w:eastAsia="zh-CN"/>
        </w:rPr>
      </w:pPr>
      <w:r w:rsidRPr="00EC76E6">
        <w:rPr>
          <w:rFonts w:ascii="Calibri" w:eastAsia="Times New Roman" w:hAnsi="Calibri" w:cs="Calibri"/>
          <w:b/>
          <w:i/>
          <w:sz w:val="21"/>
          <w:szCs w:val="21"/>
          <w:lang w:eastAsia="zh-CN"/>
        </w:rPr>
        <w:t xml:space="preserve">Διευκρινίζεται ότι ο οικονομικός φορέας μπορεί να συμπληρώσει μόνο την Ενότητα </w:t>
      </w:r>
      <w:r w:rsidRPr="00EC76E6">
        <w:rPr>
          <w:rFonts w:ascii="Calibri" w:eastAsia="Times New Roman" w:hAnsi="Calibri" w:cs="Calibri"/>
          <w:b/>
          <w:i/>
          <w:sz w:val="21"/>
          <w:szCs w:val="21"/>
          <w:lang w:val="en-US" w:eastAsia="zh-CN"/>
        </w:rPr>
        <w:t>a</w:t>
      </w:r>
      <w:r w:rsidRPr="00EC76E6">
        <w:rPr>
          <w:rFonts w:ascii="Calibri" w:eastAsia="Times New Roman" w:hAnsi="Calibri" w:cs="Calibri"/>
          <w:b/>
          <w:i/>
          <w:sz w:val="21"/>
          <w:szCs w:val="21"/>
          <w:lang w:eastAsia="zh-CN"/>
        </w:rPr>
        <w:t xml:space="preserve"> του Μέρους Ι</w:t>
      </w:r>
      <w:r w:rsidRPr="00EC76E6">
        <w:rPr>
          <w:rFonts w:ascii="Calibri" w:eastAsia="Times New Roman" w:hAnsi="Calibri" w:cs="Calibri"/>
          <w:b/>
          <w:i/>
          <w:sz w:val="21"/>
          <w:szCs w:val="21"/>
          <w:lang w:val="en-US" w:eastAsia="zh-CN"/>
        </w:rPr>
        <w:t>V</w:t>
      </w:r>
      <w:r w:rsidRPr="00EC76E6">
        <w:rPr>
          <w:rFonts w:ascii="Calibri" w:eastAsia="Times New Roman" w:hAnsi="Calibri" w:cs="Calibri"/>
          <w:b/>
          <w:i/>
          <w:sz w:val="21"/>
          <w:szCs w:val="21"/>
          <w:lang w:eastAsia="zh-CN"/>
        </w:rPr>
        <w:t>:</w:t>
      </w:r>
    </w:p>
    <w:tbl>
      <w:tblPr>
        <w:tblW w:w="8959" w:type="dxa"/>
        <w:jc w:val="center"/>
        <w:tblLayout w:type="fixed"/>
        <w:tblLook w:val="0000" w:firstRow="0" w:lastRow="0" w:firstColumn="0" w:lastColumn="0" w:noHBand="0" w:noVBand="0"/>
      </w:tblPr>
      <w:tblGrid>
        <w:gridCol w:w="4479"/>
        <w:gridCol w:w="4480"/>
      </w:tblGrid>
      <w:tr w:rsidR="00EC76E6" w:rsidRPr="00EC76E6" w14:paraId="201D5E5E"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45BAAC54" w14:textId="77777777" w:rsidR="00EC76E6" w:rsidRPr="00EC76E6" w:rsidRDefault="00EC76E6" w:rsidP="00EC76E6">
            <w:pPr>
              <w:suppressAutoHyphens/>
              <w:spacing w:after="120" w:line="240" w:lineRule="auto"/>
              <w:jc w:val="both"/>
              <w:rPr>
                <w:rFonts w:ascii="Calibri" w:eastAsia="Times New Roman" w:hAnsi="Calibri" w:cs="Calibri"/>
                <w:b/>
                <w:i/>
                <w:szCs w:val="24"/>
                <w:lang w:eastAsia="zh-CN"/>
              </w:rPr>
            </w:pPr>
            <w:r w:rsidRPr="00EC76E6">
              <w:rPr>
                <w:rFonts w:ascii="Calibri" w:eastAsia="Times New Roman" w:hAnsi="Calibri" w:cs="Calibri"/>
                <w:b/>
                <w:i/>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571F6FF"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b/>
                <w:i/>
                <w:szCs w:val="24"/>
                <w:lang w:val="en-GB" w:eastAsia="zh-CN"/>
              </w:rPr>
              <w:t>Απ</w:t>
            </w:r>
            <w:proofErr w:type="spellStart"/>
            <w:r w:rsidRPr="00EC76E6">
              <w:rPr>
                <w:rFonts w:ascii="Calibri" w:eastAsia="Times New Roman" w:hAnsi="Calibri" w:cs="Calibri"/>
                <w:b/>
                <w:i/>
                <w:szCs w:val="24"/>
                <w:lang w:val="en-GB" w:eastAsia="zh-CN"/>
              </w:rPr>
              <w:t>άντηση</w:t>
            </w:r>
            <w:proofErr w:type="spellEnd"/>
          </w:p>
        </w:tc>
      </w:tr>
      <w:tr w:rsidR="00EC76E6" w:rsidRPr="00EC76E6" w14:paraId="76865863" w14:textId="77777777" w:rsidTr="001A4440">
        <w:trPr>
          <w:jc w:val="center"/>
        </w:trPr>
        <w:tc>
          <w:tcPr>
            <w:tcW w:w="4479" w:type="dxa"/>
            <w:tcBorders>
              <w:top w:val="single" w:sz="4" w:space="0" w:color="000000"/>
              <w:left w:val="single" w:sz="4" w:space="0" w:color="000000"/>
              <w:bottom w:val="single" w:sz="4" w:space="0" w:color="000000"/>
            </w:tcBorders>
            <w:shd w:val="clear" w:color="auto" w:fill="auto"/>
          </w:tcPr>
          <w:p w14:paraId="21BA0BCD" w14:textId="77777777" w:rsidR="00EC76E6" w:rsidRPr="00EC76E6" w:rsidRDefault="00EC76E6" w:rsidP="00EC76E6">
            <w:pPr>
              <w:suppressAutoHyphens/>
              <w:spacing w:after="120" w:line="240" w:lineRule="auto"/>
              <w:jc w:val="both"/>
              <w:rPr>
                <w:rFonts w:ascii="Calibri" w:eastAsia="Times New Roman" w:hAnsi="Calibri" w:cs="Calibri"/>
                <w:szCs w:val="24"/>
                <w:lang w:eastAsia="zh-CN"/>
              </w:rPr>
            </w:pPr>
            <w:r w:rsidRPr="00EC76E6">
              <w:rPr>
                <w:rFonts w:ascii="Calibri" w:eastAsia="Times New Roman" w:hAnsi="Calibri" w:cs="Calibri"/>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9636E2B" w14:textId="77777777" w:rsidR="00EC76E6" w:rsidRPr="00EC76E6" w:rsidRDefault="00EC76E6" w:rsidP="00EC76E6">
            <w:pPr>
              <w:suppressAutoHyphens/>
              <w:spacing w:after="120" w:line="240" w:lineRule="auto"/>
              <w:jc w:val="both"/>
              <w:rPr>
                <w:rFonts w:ascii="Calibri" w:eastAsia="Times New Roman" w:hAnsi="Calibri" w:cs="Calibri"/>
                <w:szCs w:val="24"/>
                <w:lang w:val="en-GB" w:eastAsia="zh-CN"/>
              </w:rPr>
            </w:pPr>
            <w:r w:rsidRPr="00EC76E6">
              <w:rPr>
                <w:rFonts w:ascii="Calibri" w:eastAsia="Times New Roman" w:hAnsi="Calibri" w:cs="Calibri"/>
                <w:szCs w:val="24"/>
                <w:lang w:val="en-GB" w:eastAsia="zh-CN"/>
              </w:rPr>
              <w:t xml:space="preserve">[] Ναι [] </w:t>
            </w:r>
            <w:proofErr w:type="spellStart"/>
            <w:r w:rsidRPr="00EC76E6">
              <w:rPr>
                <w:rFonts w:ascii="Calibri" w:eastAsia="Times New Roman" w:hAnsi="Calibri" w:cs="Calibri"/>
                <w:szCs w:val="24"/>
                <w:lang w:val="en-GB" w:eastAsia="zh-CN"/>
              </w:rPr>
              <w:t>Όχι</w:t>
            </w:r>
            <w:proofErr w:type="spellEnd"/>
          </w:p>
        </w:tc>
      </w:tr>
    </w:tbl>
    <w:p w14:paraId="1AF9B60B" w14:textId="77777777" w:rsidR="00EC76E6" w:rsidRPr="00EC76E6" w:rsidRDefault="00EC76E6" w:rsidP="00EC76E6">
      <w:pPr>
        <w:suppressAutoHyphens/>
        <w:spacing w:after="120" w:line="240" w:lineRule="auto"/>
        <w:jc w:val="center"/>
        <w:rPr>
          <w:rFonts w:ascii="Calibri" w:eastAsia="Times New Roman" w:hAnsi="Calibri" w:cs="Calibri"/>
          <w:b/>
          <w:bCs/>
          <w:szCs w:val="24"/>
          <w:lang w:val="en-GB" w:eastAsia="zh-CN"/>
        </w:rPr>
      </w:pPr>
    </w:p>
    <w:p w14:paraId="78C98302" w14:textId="77777777" w:rsidR="00EC76E6" w:rsidRPr="00EC76E6" w:rsidRDefault="00EC76E6" w:rsidP="00EC76E6">
      <w:pPr>
        <w:keepNext/>
        <w:suppressAutoHyphens/>
        <w:spacing w:before="120" w:after="360" w:line="276" w:lineRule="auto"/>
        <w:jc w:val="center"/>
        <w:rPr>
          <w:rFonts w:ascii="Calibri" w:eastAsia="Times New Roman" w:hAnsi="Calibri" w:cs="Calibri"/>
          <w:b/>
          <w:i/>
          <w:kern w:val="1"/>
          <w:lang w:eastAsia="zh-CN"/>
        </w:rPr>
      </w:pPr>
      <w:r w:rsidRPr="00EC76E6">
        <w:rPr>
          <w:rFonts w:ascii="Calibri" w:eastAsia="Times New Roman" w:hAnsi="Calibri" w:cs="Calibri"/>
          <w:b/>
          <w:bCs/>
          <w:kern w:val="1"/>
          <w:lang w:eastAsia="zh-CN"/>
        </w:rPr>
        <w:t>Μέρος V: Τελικές δηλώσεις</w:t>
      </w:r>
    </w:p>
    <w:p w14:paraId="65B3DAB6"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EC76E6">
        <w:rPr>
          <w:rFonts w:ascii="Calibri" w:eastAsia="Times New Roman" w:hAnsi="Calibri" w:cs="Calibri"/>
          <w:i/>
          <w:szCs w:val="24"/>
          <w:lang w:val="en-GB" w:eastAsia="zh-CN"/>
        </w:rPr>
        <w:t>IV</w:t>
      </w:r>
      <w:r w:rsidRPr="00EC76E6">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14:paraId="3FDA630A"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C76E6">
        <w:rPr>
          <w:rFonts w:ascii="Calibri" w:eastAsia="Times New Roman" w:hAnsi="Calibri" w:cs="Calibri"/>
          <w:szCs w:val="24"/>
          <w:vertAlign w:val="superscript"/>
          <w:lang w:val="en-GB" w:eastAsia="zh-CN"/>
        </w:rPr>
        <w:endnoteReference w:id="20"/>
      </w:r>
      <w:r w:rsidRPr="00EC76E6">
        <w:rPr>
          <w:rFonts w:ascii="Calibri" w:eastAsia="Times New Roman" w:hAnsi="Calibri" w:cs="Calibri"/>
          <w:i/>
          <w:szCs w:val="24"/>
          <w:lang w:eastAsia="zh-CN"/>
        </w:rPr>
        <w:t>, εκτός εάν :</w:t>
      </w:r>
    </w:p>
    <w:p w14:paraId="38165831" w14:textId="77777777" w:rsidR="00EC76E6" w:rsidRPr="00EC76E6" w:rsidRDefault="00EC76E6" w:rsidP="00EC76E6">
      <w:pPr>
        <w:suppressAutoHyphens/>
        <w:spacing w:after="120" w:line="240" w:lineRule="auto"/>
        <w:jc w:val="both"/>
        <w:rPr>
          <w:rFonts w:ascii="Calibri" w:eastAsia="Times New Roman" w:hAnsi="Calibri" w:cs="Calibri"/>
          <w:i/>
          <w:szCs w:val="24"/>
          <w:vertAlign w:val="superscript"/>
          <w:lang w:eastAsia="zh-CN"/>
        </w:rPr>
      </w:pPr>
      <w:r w:rsidRPr="00EC76E6">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C76E6">
        <w:rPr>
          <w:rFonts w:ascii="Calibri" w:eastAsia="Times New Roman" w:hAnsi="Calibri" w:cs="Calibri"/>
          <w:szCs w:val="24"/>
          <w:vertAlign w:val="superscript"/>
          <w:lang w:val="en-GB" w:eastAsia="zh-CN"/>
        </w:rPr>
        <w:endnoteReference w:id="21"/>
      </w:r>
      <w:r w:rsidRPr="00EC76E6">
        <w:rPr>
          <w:rFonts w:ascii="Calibri" w:eastAsia="Times New Roman" w:hAnsi="Calibri" w:cs="Calibri"/>
          <w:i/>
          <w:szCs w:val="24"/>
          <w:vertAlign w:val="superscript"/>
          <w:lang w:eastAsia="zh-CN"/>
        </w:rPr>
        <w:t>.</w:t>
      </w:r>
    </w:p>
    <w:p w14:paraId="4C42164F"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β) η Αναθέτουσα Αρχή ή ο αναθέτων φορέας έχουν ήδη στην κατοχή τους τα σχετικά έγγραφα.</w:t>
      </w:r>
    </w:p>
    <w:p w14:paraId="1E5EAB9E"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 xml:space="preserve">Ο κάτωθι υπογεγραμμένος δίδω επισήμως τη συγκατάθεσή μου στο Φεστιβάλ Κινηματογράφου Θεσσαλονίκης, προκειμένου να αποκτήσει πρόσβαση σε δικαιολογητικά των πληροφοριών τις οποίες έχω υποβάλλει </w:t>
      </w:r>
      <w:proofErr w:type="spellStart"/>
      <w:r w:rsidRPr="00EC76E6">
        <w:rPr>
          <w:rFonts w:ascii="Calibri" w:eastAsia="Times New Roman" w:hAnsi="Calibri" w:cs="Calibri"/>
          <w:i/>
          <w:szCs w:val="24"/>
          <w:lang w:eastAsia="zh-CN"/>
        </w:rPr>
        <w:t>στ</w:t>
      </w:r>
      <w:proofErr w:type="spellEnd"/>
      <w:r w:rsidRPr="00EC76E6">
        <w:rPr>
          <w:rFonts w:ascii="Calibri" w:eastAsia="Times New Roman" w:hAnsi="Calibri" w:cs="Calibri"/>
          <w:i/>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του παρόντος συνοπτικού διαγωνισμού για την παροχή υπηρεσιών ΣΥΜΒΟΥΛΟΥ  ΔΙΟΙΚΗΣΗΣ ΕΡΓΩΝ ΕΣΠΑ ΚΑΙ ΠΔΕ, σύμφωνα με όσα αναφέρονται στη διακήρυξη 11/2019 που δημοσιεύτηκε στον </w:t>
      </w:r>
      <w:proofErr w:type="spellStart"/>
      <w:r w:rsidRPr="00EC76E6">
        <w:rPr>
          <w:rFonts w:ascii="Calibri" w:eastAsia="Times New Roman" w:hAnsi="Calibri" w:cs="Calibri"/>
          <w:i/>
          <w:szCs w:val="24"/>
          <w:lang w:eastAsia="zh-CN"/>
        </w:rPr>
        <w:t>ιστότοπο</w:t>
      </w:r>
      <w:proofErr w:type="spellEnd"/>
      <w:r w:rsidRPr="00EC76E6">
        <w:rPr>
          <w:rFonts w:ascii="Calibri" w:eastAsia="Times New Roman" w:hAnsi="Calibri" w:cs="Calibri"/>
          <w:i/>
          <w:szCs w:val="24"/>
          <w:lang w:eastAsia="zh-CN"/>
        </w:rPr>
        <w:t xml:space="preserve"> της Αναθέτουσας Αρχής </w:t>
      </w:r>
      <w:r w:rsidRPr="00EC76E6">
        <w:rPr>
          <w:rFonts w:ascii="Calibri" w:eastAsia="Times New Roman" w:hAnsi="Calibri" w:cs="Calibri"/>
          <w:i/>
          <w:szCs w:val="24"/>
          <w:lang w:val="en-US" w:eastAsia="zh-CN"/>
        </w:rPr>
        <w:t>www</w:t>
      </w:r>
      <w:r w:rsidRPr="00EC76E6">
        <w:rPr>
          <w:rFonts w:ascii="Calibri" w:eastAsia="Times New Roman" w:hAnsi="Calibri" w:cs="Calibri"/>
          <w:i/>
          <w:szCs w:val="24"/>
          <w:lang w:eastAsia="zh-CN"/>
        </w:rPr>
        <w:t>.</w:t>
      </w:r>
      <w:proofErr w:type="spellStart"/>
      <w:r w:rsidRPr="00EC76E6">
        <w:rPr>
          <w:rFonts w:ascii="Calibri" w:eastAsia="Times New Roman" w:hAnsi="Calibri" w:cs="Calibri"/>
          <w:i/>
          <w:szCs w:val="24"/>
          <w:lang w:val="en-US" w:eastAsia="zh-CN"/>
        </w:rPr>
        <w:t>filmfestival</w:t>
      </w:r>
      <w:proofErr w:type="spellEnd"/>
      <w:r w:rsidRPr="00EC76E6">
        <w:rPr>
          <w:rFonts w:ascii="Calibri" w:eastAsia="Times New Roman" w:hAnsi="Calibri" w:cs="Calibri"/>
          <w:i/>
          <w:szCs w:val="24"/>
          <w:lang w:eastAsia="zh-CN"/>
        </w:rPr>
        <w:t>.</w:t>
      </w:r>
      <w:r w:rsidRPr="00EC76E6">
        <w:rPr>
          <w:rFonts w:ascii="Calibri" w:eastAsia="Times New Roman" w:hAnsi="Calibri" w:cs="Calibri"/>
          <w:i/>
          <w:szCs w:val="24"/>
          <w:lang w:val="en-US" w:eastAsia="zh-CN"/>
        </w:rPr>
        <w:t>gr</w:t>
      </w:r>
      <w:r w:rsidRPr="00EC76E6">
        <w:rPr>
          <w:rFonts w:ascii="Calibri" w:eastAsia="Times New Roman" w:hAnsi="Calibri" w:cs="Calibri"/>
          <w:i/>
          <w:szCs w:val="24"/>
          <w:lang w:eastAsia="zh-CN"/>
        </w:rPr>
        <w:t>.</w:t>
      </w:r>
    </w:p>
    <w:p w14:paraId="30EA9AD9"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p>
    <w:p w14:paraId="3343577E" w14:textId="77777777" w:rsidR="00EC76E6" w:rsidRPr="00EC76E6" w:rsidRDefault="00EC76E6" w:rsidP="00EC76E6">
      <w:pPr>
        <w:suppressAutoHyphens/>
        <w:spacing w:after="120" w:line="240" w:lineRule="auto"/>
        <w:jc w:val="both"/>
        <w:rPr>
          <w:rFonts w:ascii="Calibri" w:eastAsia="Times New Roman" w:hAnsi="Calibri" w:cs="Calibri"/>
          <w:i/>
          <w:szCs w:val="24"/>
          <w:lang w:eastAsia="zh-CN"/>
        </w:rPr>
      </w:pPr>
      <w:r w:rsidRPr="00EC76E6">
        <w:rPr>
          <w:rFonts w:ascii="Calibri" w:eastAsia="Times New Roman" w:hAnsi="Calibri" w:cs="Calibri"/>
          <w:i/>
          <w:szCs w:val="24"/>
          <w:lang w:eastAsia="zh-CN"/>
        </w:rPr>
        <w:t>Ημερομηνία, τόπος και, όπου ζητείται ή είναι απαραίτητο, υπογραφή(-</w:t>
      </w:r>
      <w:proofErr w:type="spellStart"/>
      <w:r w:rsidRPr="00EC76E6">
        <w:rPr>
          <w:rFonts w:ascii="Calibri" w:eastAsia="Times New Roman" w:hAnsi="Calibri" w:cs="Calibri"/>
          <w:i/>
          <w:szCs w:val="24"/>
          <w:lang w:eastAsia="zh-CN"/>
        </w:rPr>
        <w:t>ές</w:t>
      </w:r>
      <w:proofErr w:type="spellEnd"/>
      <w:r w:rsidRPr="00EC76E6">
        <w:rPr>
          <w:rFonts w:ascii="Calibri" w:eastAsia="Times New Roman" w:hAnsi="Calibri" w:cs="Calibri"/>
          <w:i/>
          <w:szCs w:val="24"/>
          <w:lang w:eastAsia="zh-CN"/>
        </w:rPr>
        <w:t xml:space="preserve">): [……]   </w:t>
      </w:r>
    </w:p>
    <w:p w14:paraId="22151EED" w14:textId="0E62C488" w:rsidR="006E3C7E" w:rsidRDefault="006E3C7E">
      <w:bookmarkStart w:id="8" w:name="_GoBack"/>
      <w:bookmarkEnd w:id="8"/>
    </w:p>
    <w:p w14:paraId="7E1A4A27" w14:textId="519BB593" w:rsidR="00EC76E6" w:rsidRDefault="00EC76E6"/>
    <w:p w14:paraId="5D91A889" w14:textId="37FB6B55" w:rsidR="00EC76E6" w:rsidRDefault="00EC76E6"/>
    <w:p w14:paraId="4351745F" w14:textId="26EA27D8" w:rsidR="00EC76E6" w:rsidRDefault="00EC76E6"/>
    <w:p w14:paraId="00076051" w14:textId="3606A48C" w:rsidR="00EC76E6" w:rsidRDefault="00EC76E6"/>
    <w:p w14:paraId="37E34D47" w14:textId="261869AC" w:rsidR="00EC76E6" w:rsidRDefault="00EC76E6"/>
    <w:p w14:paraId="119AACE6" w14:textId="75E7BCFB" w:rsidR="00EC76E6" w:rsidRDefault="00EC76E6"/>
    <w:p w14:paraId="5649E9AF" w14:textId="77777777" w:rsidR="00EC76E6" w:rsidRDefault="00EC76E6"/>
    <w:sectPr w:rsidR="00EC76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1211" w14:textId="77777777" w:rsidR="0058291A" w:rsidRDefault="0058291A" w:rsidP="00EC76E6">
      <w:pPr>
        <w:spacing w:after="0" w:line="240" w:lineRule="auto"/>
      </w:pPr>
      <w:r>
        <w:separator/>
      </w:r>
    </w:p>
  </w:endnote>
  <w:endnote w:type="continuationSeparator" w:id="0">
    <w:p w14:paraId="433D7AFF" w14:textId="77777777" w:rsidR="0058291A" w:rsidRDefault="0058291A" w:rsidP="00EC76E6">
      <w:pPr>
        <w:spacing w:after="0" w:line="240" w:lineRule="auto"/>
      </w:pPr>
      <w:r>
        <w:continuationSeparator/>
      </w:r>
    </w:p>
  </w:endnote>
  <w:endnote w:id="1">
    <w:p w14:paraId="39803C63" w14:textId="77777777" w:rsidR="00EC76E6" w:rsidRPr="001426FA" w:rsidRDefault="00EC76E6" w:rsidP="00EC76E6">
      <w:pPr>
        <w:pStyle w:val="EndnoteText"/>
        <w:tabs>
          <w:tab w:val="left" w:pos="284"/>
        </w:tabs>
      </w:pPr>
      <w:r w:rsidRPr="00F62DFA">
        <w:rPr>
          <w:rStyle w:val="a"/>
        </w:rPr>
        <w:endnoteRef/>
      </w:r>
      <w:r w:rsidRPr="001426FA">
        <w:tab/>
        <w:t>Επαναλάβετε τα στοιχεία των αρμοδίων, όνομα και επώνυμο, όσες φορές χρειάζεται.</w:t>
      </w:r>
    </w:p>
  </w:endnote>
  <w:endnote w:id="2">
    <w:p w14:paraId="079983FA" w14:textId="77777777" w:rsidR="00EC76E6" w:rsidRPr="00F62DFA" w:rsidRDefault="00EC76E6" w:rsidP="00EC76E6">
      <w:pPr>
        <w:pStyle w:val="EndnoteText"/>
        <w:tabs>
          <w:tab w:val="left" w:pos="284"/>
        </w:tabs>
        <w:rPr>
          <w:rStyle w:val="DeltaViewInsertion"/>
          <w:b w:val="0"/>
          <w:i w:val="0"/>
        </w:rPr>
      </w:pPr>
      <w:r w:rsidRPr="00F62DFA">
        <w:rPr>
          <w:rStyle w:val="a"/>
        </w:rPr>
        <w:endnoteRef/>
      </w:r>
      <w:r w:rsidRPr="001426FA">
        <w:tab/>
      </w:r>
      <w:r w:rsidRPr="001426FA">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768B16A" w14:textId="77777777" w:rsidR="00EC76E6" w:rsidRPr="00F62DFA" w:rsidRDefault="00EC76E6" w:rsidP="00EC76E6">
      <w:pPr>
        <w:pStyle w:val="EndnoteText"/>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66AEDB2" w14:textId="77777777" w:rsidR="00EC76E6" w:rsidRPr="00F62DFA" w:rsidRDefault="00EC76E6" w:rsidP="00EC76E6">
      <w:pPr>
        <w:pStyle w:val="EndnoteText"/>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F2DBCB9" w14:textId="77777777" w:rsidR="00EC76E6" w:rsidRPr="001426FA" w:rsidRDefault="00EC76E6" w:rsidP="00EC76E6">
      <w:pPr>
        <w:pStyle w:val="EndnoteText"/>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1426FA">
        <w:t xml:space="preserve">οι οποίες </w:t>
      </w:r>
      <w:r w:rsidRPr="001426FA">
        <w:rPr>
          <w:b/>
        </w:rPr>
        <w:t>απασχολούν λιγότερους από 250 εργαζομένους</w:t>
      </w:r>
      <w:r w:rsidRPr="001426FA">
        <w:t xml:space="preserve"> και των οποίων ο </w:t>
      </w:r>
      <w:r w:rsidRPr="001426FA">
        <w:rPr>
          <w:b/>
        </w:rPr>
        <w:t>ετήσιος κύκλος εργασιών δεν υπερβαίνει τα 50 εκατομμύρια ευρώ</w:t>
      </w:r>
      <w:r w:rsidRPr="001426FA">
        <w:t xml:space="preserve"> </w:t>
      </w:r>
      <w:r w:rsidRPr="001426FA">
        <w:rPr>
          <w:b/>
          <w:i/>
        </w:rPr>
        <w:t>και/ή</w:t>
      </w:r>
      <w:r w:rsidRPr="001426FA">
        <w:t xml:space="preserve"> το </w:t>
      </w:r>
      <w:r w:rsidRPr="001426FA">
        <w:rPr>
          <w:b/>
        </w:rPr>
        <w:t>σύνολο του ετήσιου ισολογισμού δεν υπερβαίνει τα 43 εκατομμύρια ευρώ</w:t>
      </w:r>
      <w:r w:rsidRPr="001426FA">
        <w:t>.</w:t>
      </w:r>
    </w:p>
  </w:endnote>
  <w:endnote w:id="3">
    <w:p w14:paraId="18ADF72D" w14:textId="77777777" w:rsidR="00EC76E6" w:rsidRPr="001426FA" w:rsidRDefault="00EC76E6" w:rsidP="00EC76E6">
      <w:pPr>
        <w:pStyle w:val="EndnoteText"/>
        <w:tabs>
          <w:tab w:val="left" w:pos="284"/>
        </w:tabs>
      </w:pPr>
      <w:r>
        <w:rPr>
          <w:rStyle w:val="a0"/>
        </w:rPr>
        <w:endnoteRef/>
      </w:r>
      <w:r w:rsidRPr="001426FA">
        <w:tab/>
      </w:r>
      <w:r w:rsidRPr="001426FA">
        <w:t>Τα δικαιολογητικά και η κατάταξη, εάν υπάρχουν, αναφέρονται στην πιστοποίηση.</w:t>
      </w:r>
    </w:p>
  </w:endnote>
  <w:endnote w:id="4">
    <w:p w14:paraId="64F03776" w14:textId="77777777" w:rsidR="00EC76E6" w:rsidRPr="001426FA" w:rsidRDefault="00EC76E6" w:rsidP="00EC76E6">
      <w:pPr>
        <w:pStyle w:val="EndnoteText"/>
        <w:tabs>
          <w:tab w:val="left" w:pos="284"/>
        </w:tabs>
      </w:pPr>
      <w:r w:rsidRPr="00F62DFA">
        <w:rPr>
          <w:rStyle w:val="a"/>
        </w:rPr>
        <w:endnoteRef/>
      </w:r>
      <w:r w:rsidRPr="001426FA">
        <w:tab/>
        <w:t xml:space="preserve"> </w:t>
      </w:r>
      <w:r w:rsidRPr="001426FA">
        <w:t>Επισημαίνεται ότι σύμφωνα με το δεύτερο εδάφιο του άρθρου 78 “</w:t>
      </w:r>
      <w:r w:rsidRPr="001426F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26FA">
        <w:rPr>
          <w:i/>
          <w:iCs/>
        </w:rPr>
        <w:t>στ</w:t>
      </w:r>
      <w:proofErr w:type="spellEnd"/>
      <w:r w:rsidRPr="001426FA">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26FA">
        <w:t>.”</w:t>
      </w:r>
    </w:p>
  </w:endnote>
  <w:endnote w:id="5">
    <w:p w14:paraId="6E8C99F5" w14:textId="77777777" w:rsidR="00EC76E6" w:rsidRPr="001426FA" w:rsidRDefault="00EC76E6" w:rsidP="00EC76E6">
      <w:pPr>
        <w:pStyle w:val="EndnoteText"/>
        <w:tabs>
          <w:tab w:val="left" w:pos="284"/>
        </w:tabs>
      </w:pPr>
      <w:r w:rsidRPr="00F62DFA">
        <w:rPr>
          <w:rStyle w:val="a"/>
        </w:rPr>
        <w:endnoteRef/>
      </w:r>
      <w:r w:rsidRPr="001426FA">
        <w:tab/>
      </w:r>
      <w:r w:rsidRPr="001426F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1426FA">
        <w:t xml:space="preserve"> 300 της 11.11.2008, σ. 42).</w:t>
      </w:r>
    </w:p>
  </w:endnote>
  <w:endnote w:id="6">
    <w:p w14:paraId="22FB4205" w14:textId="77777777" w:rsidR="00EC76E6" w:rsidRPr="001426FA" w:rsidRDefault="00EC76E6" w:rsidP="00EC76E6">
      <w:pPr>
        <w:pStyle w:val="EndnoteText"/>
        <w:tabs>
          <w:tab w:val="left" w:pos="284"/>
        </w:tabs>
      </w:pPr>
      <w:r w:rsidRPr="00F62DFA">
        <w:rPr>
          <w:rStyle w:val="a"/>
        </w:rPr>
        <w:endnoteRef/>
      </w:r>
      <w:r w:rsidRPr="001426FA">
        <w:tab/>
      </w:r>
      <w:r w:rsidRPr="001426FA">
        <w:t>Σύμφωνα με άρθρο 73 παρ. 1 (β). Στον Κανονισμό ΕΕΕΣ (Κανονισμός ΕΕ 2016/7) αναφέρεται ως “διαφθορά”.</w:t>
      </w:r>
    </w:p>
  </w:endnote>
  <w:endnote w:id="7">
    <w:p w14:paraId="1C207097" w14:textId="77777777" w:rsidR="00EC76E6" w:rsidRPr="001426FA" w:rsidRDefault="00EC76E6" w:rsidP="00EC76E6">
      <w:pPr>
        <w:pStyle w:val="EndnoteText"/>
        <w:tabs>
          <w:tab w:val="left" w:pos="284"/>
        </w:tabs>
      </w:pPr>
      <w:r w:rsidRPr="00F62DFA">
        <w:rPr>
          <w:rStyle w:val="a"/>
        </w:rPr>
        <w:endnoteRef/>
      </w:r>
      <w:r w:rsidRPr="001426FA">
        <w:tab/>
      </w:r>
      <w:r w:rsidRPr="001426F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1426F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1426FA">
        <w:t xml:space="preserve"> 192 της 31.7.2003, σ. 54). Περιλαμβάνει επίσης τη διαφθορά όπως ορίζεται στο </w:t>
      </w:r>
      <w:r w:rsidRPr="001426FA">
        <w:rPr>
          <w:b/>
        </w:rPr>
        <w:t>ν. 3560/2007</w:t>
      </w:r>
      <w:r w:rsidRPr="001426FA">
        <w:t xml:space="preserve"> </w:t>
      </w:r>
      <w:r w:rsidRPr="001426FA">
        <w:rPr>
          <w:b/>
        </w:rPr>
        <w:t xml:space="preserve">(ΦΕΚ 103/Α), </w:t>
      </w:r>
      <w:r w:rsidRPr="001426FA">
        <w:rPr>
          <w:i/>
        </w:rPr>
        <w:t xml:space="preserve">«Κύρωση και εφαρμογή της Σύμβασης ποινικού δικαίου για τη διαφθορά και του Πρόσθετου σ΄ αυτήν Πρωτοκόλλου» (αφορά σε </w:t>
      </w:r>
      <w:r w:rsidRPr="001426FA">
        <w:t xml:space="preserve"> </w:t>
      </w:r>
      <w:r w:rsidRPr="001426FA">
        <w:rPr>
          <w:i/>
        </w:rPr>
        <w:t>προσθήκη καθόσον στο ν. Άρθρο 73 παρ. 1 β αναφέρεται η κείμενη νομοθεσία)</w:t>
      </w:r>
      <w:r w:rsidRPr="001426FA">
        <w:t>.</w:t>
      </w:r>
    </w:p>
  </w:endnote>
  <w:endnote w:id="8">
    <w:p w14:paraId="238C223B" w14:textId="77777777" w:rsidR="00EC76E6" w:rsidRPr="001426FA" w:rsidRDefault="00EC76E6" w:rsidP="00EC76E6">
      <w:pPr>
        <w:pStyle w:val="EndnoteText"/>
        <w:tabs>
          <w:tab w:val="left" w:pos="284"/>
        </w:tabs>
      </w:pPr>
      <w:r w:rsidRPr="00F62DFA">
        <w:rPr>
          <w:rStyle w:val="a"/>
        </w:rPr>
        <w:endnoteRef/>
      </w:r>
      <w:r w:rsidRPr="001426FA">
        <w:tab/>
      </w:r>
      <w:r w:rsidRPr="001426FA">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1426FA">
        <w:t xml:space="preserve"> 316 της 27.11.1995, σ. 48)</w:t>
      </w:r>
      <w:r w:rsidRPr="001426FA">
        <w:rPr>
          <w:rStyle w:val="a1"/>
        </w:rPr>
        <w:t xml:space="preserve">  </w:t>
      </w:r>
      <w:r w:rsidRPr="001426FA">
        <w:t>όπως κυρώθηκε με το ν. 2803/2000 (ΦΕΚ 48/Α) "</w:t>
      </w:r>
      <w:r w:rsidRPr="001426FA">
        <w:rPr>
          <w:i/>
          <w:iCs/>
        </w:rPr>
        <w:t xml:space="preserve">Κύρωση της </w:t>
      </w:r>
      <w:proofErr w:type="spellStart"/>
      <w:r w:rsidRPr="001426FA">
        <w:rPr>
          <w:i/>
          <w:iCs/>
        </w:rPr>
        <w:t>Σύµβασης</w:t>
      </w:r>
      <w:proofErr w:type="spellEnd"/>
      <w:r w:rsidRPr="001426FA">
        <w:rPr>
          <w:i/>
          <w:iCs/>
        </w:rPr>
        <w:t xml:space="preserve"> σχετικά µε την προστασία των </w:t>
      </w:r>
      <w:proofErr w:type="spellStart"/>
      <w:r w:rsidRPr="001426FA">
        <w:rPr>
          <w:i/>
          <w:iCs/>
        </w:rPr>
        <w:t>οικονοµικών</w:t>
      </w:r>
      <w:proofErr w:type="spellEnd"/>
      <w:r w:rsidRPr="001426FA">
        <w:rPr>
          <w:i/>
          <w:iCs/>
        </w:rPr>
        <w:t xml:space="preserve"> </w:t>
      </w:r>
      <w:proofErr w:type="spellStart"/>
      <w:r w:rsidRPr="001426FA">
        <w:rPr>
          <w:i/>
          <w:iCs/>
        </w:rPr>
        <w:t>συµφερόντων</w:t>
      </w:r>
      <w:proofErr w:type="spellEnd"/>
      <w:r w:rsidRPr="001426FA">
        <w:rPr>
          <w:i/>
          <w:iCs/>
        </w:rPr>
        <w:t xml:space="preserve"> των Ευρωπαϊκών Κοινοτήτων και των συναφών µε αυτήν Πρωτοκόλλων.</w:t>
      </w:r>
    </w:p>
  </w:endnote>
  <w:endnote w:id="9">
    <w:p w14:paraId="5209EEF3" w14:textId="77777777" w:rsidR="00EC76E6" w:rsidRPr="001426FA" w:rsidRDefault="00EC76E6" w:rsidP="00EC76E6">
      <w:pPr>
        <w:pStyle w:val="EndnoteText"/>
        <w:tabs>
          <w:tab w:val="left" w:pos="284"/>
        </w:tabs>
      </w:pPr>
      <w:r w:rsidRPr="00F62DFA">
        <w:rPr>
          <w:rStyle w:val="a"/>
        </w:rPr>
        <w:endnoteRef/>
      </w:r>
      <w:r w:rsidRPr="001426FA">
        <w:tab/>
      </w:r>
      <w:r w:rsidRPr="001426FA">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1426F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0">
    <w:p w14:paraId="6220BEFC" w14:textId="77777777" w:rsidR="00EC76E6" w:rsidRPr="001426FA" w:rsidRDefault="00EC76E6" w:rsidP="00EC76E6">
      <w:pPr>
        <w:pStyle w:val="EndnoteText"/>
        <w:tabs>
          <w:tab w:val="left" w:pos="284"/>
        </w:tabs>
      </w:pPr>
      <w:r w:rsidRPr="00F62DFA">
        <w:rPr>
          <w:rStyle w:val="a"/>
        </w:rPr>
        <w:endnoteRef/>
      </w:r>
      <w:r w:rsidRPr="001426FA">
        <w:tab/>
      </w:r>
      <w:r w:rsidRPr="001426F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1426FA">
        <w:rPr>
          <w:rStyle w:val="a1"/>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1">
    <w:p w14:paraId="1D4BBA2B" w14:textId="77777777" w:rsidR="00EC76E6" w:rsidRPr="001426FA" w:rsidRDefault="00EC76E6" w:rsidP="00EC76E6">
      <w:pPr>
        <w:pStyle w:val="EndnoteText"/>
        <w:tabs>
          <w:tab w:val="left" w:pos="284"/>
        </w:tabs>
      </w:pPr>
      <w:r w:rsidRPr="00F62DFA">
        <w:rPr>
          <w:rStyle w:val="a"/>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2">
    <w:p w14:paraId="7D31B751" w14:textId="77777777" w:rsidR="00EC76E6" w:rsidRPr="001426FA" w:rsidRDefault="00EC76E6" w:rsidP="00EC76E6">
      <w:pPr>
        <w:pStyle w:val="EndnoteText"/>
        <w:tabs>
          <w:tab w:val="left" w:pos="284"/>
        </w:tabs>
      </w:pPr>
      <w:r w:rsidRPr="00F62DFA">
        <w:rPr>
          <w:rStyle w:val="a"/>
        </w:rPr>
        <w:endnoteRef/>
      </w:r>
      <w:r w:rsidRPr="001426FA">
        <w:tab/>
      </w:r>
      <w:r w:rsidRPr="001426F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3">
    <w:p w14:paraId="7752AB5D" w14:textId="77777777" w:rsidR="00EC76E6" w:rsidRPr="001426FA" w:rsidRDefault="00EC76E6" w:rsidP="00EC76E6">
      <w:pPr>
        <w:pStyle w:val="EndnoteText"/>
        <w:tabs>
          <w:tab w:val="left" w:pos="284"/>
        </w:tabs>
      </w:pPr>
      <w:r w:rsidRPr="00F62DFA">
        <w:rPr>
          <w:rStyle w:val="a"/>
        </w:rPr>
        <w:endnoteRef/>
      </w:r>
      <w:r w:rsidRPr="001426FA">
        <w:tab/>
      </w:r>
      <w:r w:rsidRPr="001426FA">
        <w:t>Επαναλάβετε όσες φορές χρειάζεται.</w:t>
      </w:r>
    </w:p>
  </w:endnote>
  <w:endnote w:id="14">
    <w:p w14:paraId="39850240" w14:textId="77777777" w:rsidR="00EC76E6" w:rsidRPr="001426FA" w:rsidRDefault="00EC76E6" w:rsidP="00EC76E6">
      <w:pPr>
        <w:pStyle w:val="EndnoteText"/>
        <w:tabs>
          <w:tab w:val="left" w:pos="284"/>
        </w:tabs>
      </w:pPr>
      <w:r w:rsidRPr="00F62DFA">
        <w:rPr>
          <w:rStyle w:val="a"/>
        </w:rPr>
        <w:endnoteRef/>
      </w:r>
      <w:r w:rsidRPr="001426FA">
        <w:tab/>
      </w:r>
      <w:r w:rsidRPr="001426FA">
        <w:t>Επαναλάβετε όσες φορές χρειάζεται.</w:t>
      </w:r>
    </w:p>
  </w:endnote>
  <w:endnote w:id="15">
    <w:p w14:paraId="3EB427A5" w14:textId="77777777" w:rsidR="00EC76E6" w:rsidRPr="001426FA" w:rsidRDefault="00EC76E6" w:rsidP="00EC76E6">
      <w:pPr>
        <w:pStyle w:val="EndnoteText"/>
        <w:tabs>
          <w:tab w:val="left" w:pos="284"/>
        </w:tabs>
      </w:pPr>
      <w:r w:rsidRPr="00F62DFA">
        <w:rPr>
          <w:rStyle w:val="a"/>
        </w:rPr>
        <w:endnoteRef/>
      </w:r>
      <w:r w:rsidRPr="001426FA">
        <w:tab/>
      </w:r>
      <w:r w:rsidRPr="001426FA">
        <w:t>Επαναλάβετε όσες φορές χρειάζεται.</w:t>
      </w:r>
    </w:p>
  </w:endnote>
  <w:endnote w:id="16">
    <w:p w14:paraId="2061A8FB" w14:textId="77777777" w:rsidR="00EC76E6" w:rsidRPr="001426FA" w:rsidRDefault="00EC76E6" w:rsidP="00EC76E6">
      <w:pPr>
        <w:pStyle w:val="EndnoteText"/>
        <w:tabs>
          <w:tab w:val="left" w:pos="284"/>
        </w:tabs>
      </w:pPr>
      <w:r w:rsidRPr="00F62DFA">
        <w:rPr>
          <w:rStyle w:val="a"/>
        </w:rPr>
        <w:endnoteRef/>
      </w:r>
      <w:r w:rsidRPr="001426FA">
        <w:tab/>
      </w:r>
      <w:r w:rsidRPr="001426F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14:paraId="5D9C55F6" w14:textId="77777777" w:rsidR="00EC76E6" w:rsidRPr="001426FA" w:rsidRDefault="00EC76E6" w:rsidP="00EC76E6">
      <w:pPr>
        <w:pStyle w:val="EndnoteText"/>
        <w:tabs>
          <w:tab w:val="left" w:pos="284"/>
        </w:tabs>
      </w:pPr>
      <w:r w:rsidRPr="00F62DFA">
        <w:rPr>
          <w:rStyle w:val="a"/>
        </w:rPr>
        <w:endnoteRef/>
      </w:r>
      <w:r w:rsidRPr="001426FA">
        <w:tab/>
      </w:r>
      <w:r w:rsidRPr="001426FA">
        <w:t xml:space="preserve">Λαμβανομένου υπόψη του χαρακτήρα των εγκλημάτων που έχουν διαπραχθεί (μεμονωμένα, </w:t>
      </w:r>
      <w:proofErr w:type="spellStart"/>
      <w:r w:rsidRPr="001426FA">
        <w:t>κατ</w:t>
      </w:r>
      <w:proofErr w:type="spellEnd"/>
      <w:r w:rsidRPr="001426FA">
        <w:t xml:space="preserve">᾽ εξακολούθηση, συστηματικά ...), η επεξήγηση πρέπει να καταδεικνύει την επάρκεια των μέτρων που λήφθηκαν. </w:t>
      </w:r>
    </w:p>
  </w:endnote>
  <w:endnote w:id="18">
    <w:p w14:paraId="519AA1B9" w14:textId="77777777" w:rsidR="00EC76E6" w:rsidRPr="001426FA" w:rsidRDefault="00EC76E6" w:rsidP="00EC76E6">
      <w:pPr>
        <w:pStyle w:val="EndnoteText"/>
        <w:tabs>
          <w:tab w:val="left" w:pos="284"/>
        </w:tabs>
      </w:pPr>
      <w:r w:rsidRPr="00F62DFA">
        <w:rPr>
          <w:rStyle w:val="a"/>
        </w:rPr>
        <w:endnoteRef/>
      </w:r>
      <w:r w:rsidRPr="001426FA">
        <w:tab/>
      </w:r>
      <w:r w:rsidRPr="001426F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14:paraId="343B0A81" w14:textId="77777777" w:rsidR="00EC76E6" w:rsidRPr="001426FA" w:rsidRDefault="00EC76E6" w:rsidP="00EC76E6">
      <w:pPr>
        <w:pStyle w:val="EndnoteText"/>
        <w:tabs>
          <w:tab w:val="left" w:pos="284"/>
        </w:tabs>
      </w:pPr>
      <w:r w:rsidRPr="00F62DFA">
        <w:rPr>
          <w:rStyle w:val="a"/>
        </w:rPr>
        <w:endnoteRef/>
      </w:r>
      <w:r w:rsidRPr="001426FA">
        <w:tab/>
      </w:r>
      <w:r w:rsidRPr="001426FA">
        <w:t>Επαναλάβετε όσες φορές χρειάζεται.</w:t>
      </w:r>
    </w:p>
  </w:endnote>
  <w:endnote w:id="20">
    <w:p w14:paraId="580EB79A" w14:textId="77777777" w:rsidR="00EC76E6" w:rsidRPr="001426FA" w:rsidRDefault="00EC76E6" w:rsidP="00EC76E6">
      <w:pPr>
        <w:pStyle w:val="EndnoteText"/>
        <w:tabs>
          <w:tab w:val="left" w:pos="284"/>
        </w:tabs>
      </w:pPr>
      <w:r w:rsidRPr="00F62DFA">
        <w:rPr>
          <w:rStyle w:val="a"/>
        </w:rPr>
        <w:endnoteRef/>
      </w:r>
      <w:r w:rsidRPr="001426FA">
        <w:tab/>
      </w:r>
      <w:proofErr w:type="spellStart"/>
      <w:r w:rsidRPr="001426FA">
        <w:t>Πρβλ</w:t>
      </w:r>
      <w:proofErr w:type="spellEnd"/>
      <w:r w:rsidRPr="001426FA">
        <w:t xml:space="preserve"> και άρθρο 1 ν. 4250/2014</w:t>
      </w:r>
    </w:p>
  </w:endnote>
  <w:endnote w:id="21">
    <w:p w14:paraId="47A66663" w14:textId="77777777" w:rsidR="00EC76E6" w:rsidRPr="001426FA" w:rsidRDefault="00EC76E6" w:rsidP="00EC76E6">
      <w:pPr>
        <w:pStyle w:val="EndnoteText"/>
        <w:tabs>
          <w:tab w:val="left" w:pos="284"/>
        </w:tabs>
      </w:pPr>
      <w:r w:rsidRPr="00F62DFA">
        <w:rPr>
          <w:rStyle w:val="a"/>
        </w:rPr>
        <w:endnoteRef/>
      </w:r>
      <w:r w:rsidRPr="001426FA">
        <w:tab/>
      </w:r>
      <w:r w:rsidRPr="001426FA">
        <w:t>Υπό την προϋπόθεση ότι ο οικονομικός φορέας έχει παράσχει τις απαραίτητες πληροφορίες (</w:t>
      </w:r>
      <w:r w:rsidRPr="001426FA">
        <w:rPr>
          <w:i/>
        </w:rPr>
        <w:t xml:space="preserve">διαδικτυακή διεύθυνση, αρχή ή φορέα έκδοσης, επακριβή στοιχεία αναφοράς των εγγράφων) που παρέχουν τη δυνατότητα στην </w:t>
      </w:r>
      <w:r>
        <w:rPr>
          <w:i/>
        </w:rPr>
        <w:t>Αναθέτουσα Αρχή</w:t>
      </w:r>
      <w:r w:rsidRPr="001426FA">
        <w:rPr>
          <w:i/>
        </w:rPr>
        <w:t xml:space="preserve">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6759E" w14:textId="77777777" w:rsidR="0058291A" w:rsidRDefault="0058291A" w:rsidP="00EC76E6">
      <w:pPr>
        <w:spacing w:after="0" w:line="240" w:lineRule="auto"/>
      </w:pPr>
      <w:r>
        <w:separator/>
      </w:r>
    </w:p>
  </w:footnote>
  <w:footnote w:type="continuationSeparator" w:id="0">
    <w:p w14:paraId="54C85435" w14:textId="77777777" w:rsidR="0058291A" w:rsidRDefault="0058291A" w:rsidP="00EC7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E6"/>
    <w:rsid w:val="0058291A"/>
    <w:rsid w:val="006E3C7E"/>
    <w:rsid w:val="00EC76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FD9A"/>
  <w15:chartTrackingRefBased/>
  <w15:docId w15:val="{D7D3AD25-4F36-4A8F-898B-138A8600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C7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76E6"/>
    <w:rPr>
      <w:sz w:val="20"/>
      <w:szCs w:val="20"/>
    </w:rPr>
  </w:style>
  <w:style w:type="character" w:customStyle="1" w:styleId="a">
    <w:name w:val="Χαρακτήρες υποσημείωσης"/>
    <w:rsid w:val="00EC76E6"/>
    <w:rPr>
      <w:rFonts w:cs="Times New Roman"/>
      <w:vertAlign w:val="superscript"/>
    </w:rPr>
  </w:style>
  <w:style w:type="character" w:customStyle="1" w:styleId="a0">
    <w:name w:val="Χαρακτήρες σημείωσης τέλους"/>
    <w:rsid w:val="00EC76E6"/>
    <w:rPr>
      <w:vertAlign w:val="superscript"/>
    </w:rPr>
  </w:style>
  <w:style w:type="character" w:customStyle="1" w:styleId="a1">
    <w:name w:val="Σύμβολο υποσημείωσης"/>
    <w:rsid w:val="00EC76E6"/>
    <w:rPr>
      <w:vertAlign w:val="superscript"/>
    </w:rPr>
  </w:style>
  <w:style w:type="character" w:customStyle="1" w:styleId="DeltaViewInsertion">
    <w:name w:val="DeltaView Insertion"/>
    <w:rsid w:val="00EC76E6"/>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lmfestival.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1954</Words>
  <Characters>10552</Characters>
  <Application>Microsoft Office Word</Application>
  <DocSecurity>0</DocSecurity>
  <Lines>87</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Androutsopoulou</dc:creator>
  <cp:keywords/>
  <dc:description/>
  <cp:lastModifiedBy>Eleni Androutsopoulou</cp:lastModifiedBy>
  <cp:revision>1</cp:revision>
  <dcterms:created xsi:type="dcterms:W3CDTF">2019-12-09T11:11:00Z</dcterms:created>
  <dcterms:modified xsi:type="dcterms:W3CDTF">2019-12-09T11:15:00Z</dcterms:modified>
</cp:coreProperties>
</file>