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ind w:firstLine="0"/>
        <w:jc w:val="both"/>
        <w:rPr>
          <w:rFonts w:ascii="Arial" w:cs="Arial" w:eastAsia="Arial" w:hAnsi="Arial"/>
          <w:b w:val="1"/>
          <w:bCs w:val="1"/>
          <w:color w:val="3f61f1"/>
          <w:sz w:val="28"/>
          <w:szCs w:val="28"/>
        </w:rPr>
      </w:pPr>
      <w:r w:rsidDel="00000000" w:rsidR="00000000" w:rsidRPr="00000000">
        <w:rPr>
          <w:rFonts w:ascii="Arial" w:cs="Arial" w:eastAsia="Arial" w:hAnsi="Arial"/>
          <w:b w:val="1"/>
          <w:bCs w:val="1"/>
          <w:color w:val="3f61f1"/>
          <w:sz w:val="28"/>
          <w:szCs w:val="28"/>
          <w:rtl w:val="0"/>
        </w:rPr>
        <w:t xml:space="preserve">Ριουσούκε Χαμαγκούτσι και Ρομέν Γαβράς στις αίθουσες του Φεστιβάλ!</w:t>
      </w:r>
    </w:p>
    <w:p w:rsidR="00000000" w:rsidDel="00000000" w:rsidP="00000000" w:rsidRDefault="00000000" w:rsidRPr="00000000" w14:paraId="00000002">
      <w:pPr>
        <w:spacing w:line="240" w:lineRule="auto"/>
        <w:ind w:firstLine="0"/>
        <w:jc w:val="both"/>
        <w:rPr>
          <w:rFonts w:ascii="Arial" w:cs="Arial" w:eastAsia="Arial" w:hAnsi="Arial"/>
          <w:sz w:val="22"/>
          <w:szCs w:val="22"/>
        </w:rPr>
      </w:pPr>
      <w:r w:rsidDel="00000000" w:rsidR="00000000" w:rsidRPr="00000000">
        <w:rPr>
          <w:rFonts w:ascii="Arial" w:cs="Arial" w:eastAsia="Arial" w:hAnsi="Arial"/>
          <w:i w:val="1"/>
          <w:iCs w:val="1"/>
          <w:color w:val="3f61f1"/>
          <w:sz w:val="22"/>
          <w:szCs w:val="22"/>
          <w:rtl w:val="0"/>
        </w:rPr>
        <w:t xml:space="preserve">15-21 Οκτωβρίου 2026</w:t>
      </w:r>
      <w:r w:rsidDel="00000000" w:rsidR="00000000" w:rsidRPr="00000000">
        <w:rPr>
          <w:rtl w:val="0"/>
        </w:rPr>
      </w:r>
    </w:p>
    <w:p w:rsidR="00000000" w:rsidDel="00000000" w:rsidP="00000000" w:rsidRDefault="00000000" w:rsidRPr="00000000" w14:paraId="00000003">
      <w:pPr>
        <w:spacing w:before="240" w:line="240" w:lineRule="auto"/>
        <w:ind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Οι αίθουσες του Φεστιβάλ Κινηματογράφου Θεσσαλονίκης υποδέχονται τη νέα κινηματογραφική εβδομάδα με δύο νέες ταινίες και την πρεμιέρα της ενότητας </w:t>
      </w:r>
      <w:r w:rsidDel="00000000" w:rsidR="00000000" w:rsidRPr="00000000">
        <w:rPr>
          <w:rFonts w:ascii="Arial" w:cs="Arial" w:eastAsia="Arial" w:hAnsi="Arial"/>
          <w:b w:val="1"/>
          <w:bCs w:val="1"/>
          <w:sz w:val="22"/>
          <w:szCs w:val="22"/>
          <w:rtl w:val="0"/>
        </w:rPr>
        <w:t xml:space="preserve">Kids Love Cinema</w:t>
      </w:r>
      <w:r w:rsidDel="00000000" w:rsidR="00000000" w:rsidRPr="00000000">
        <w:rPr>
          <w:rFonts w:ascii="Arial" w:cs="Arial" w:eastAsia="Arial" w:hAnsi="Arial"/>
          <w:sz w:val="22"/>
          <w:szCs w:val="22"/>
          <w:rtl w:val="0"/>
        </w:rPr>
        <w:t xml:space="preserve">, ενώ φιλοξενούν και την πρεμιέρα των ενοτήτων προβολών </w:t>
      </w:r>
      <w:r w:rsidDel="00000000" w:rsidR="00000000" w:rsidRPr="00000000">
        <w:rPr>
          <w:rFonts w:ascii="Arial" w:cs="Arial" w:eastAsia="Arial" w:hAnsi="Arial"/>
          <w:b w:val="1"/>
          <w:bCs w:val="1"/>
          <w:sz w:val="22"/>
          <w:szCs w:val="22"/>
          <w:rtl w:val="0"/>
        </w:rPr>
        <w:t xml:space="preserve">Σινεμά και Ψυχανάλυση </w:t>
      </w:r>
      <w:r w:rsidDel="00000000" w:rsidR="00000000" w:rsidRPr="00000000">
        <w:rPr>
          <w:rFonts w:ascii="Arial" w:cs="Arial" w:eastAsia="Arial" w:hAnsi="Arial"/>
          <w:sz w:val="22"/>
          <w:szCs w:val="22"/>
          <w:rtl w:val="0"/>
        </w:rPr>
        <w:t xml:space="preserve">και </w:t>
      </w:r>
      <w:r w:rsidDel="00000000" w:rsidR="00000000" w:rsidRPr="00000000">
        <w:rPr>
          <w:rFonts w:ascii="Arial" w:cs="Arial" w:eastAsia="Arial" w:hAnsi="Arial"/>
          <w:b w:val="1"/>
          <w:bCs w:val="1"/>
          <w:sz w:val="22"/>
          <w:szCs w:val="22"/>
          <w:rtl w:val="0"/>
        </w:rPr>
        <w:t xml:space="preserve">CineDoc</w:t>
      </w:r>
      <w:r w:rsidDel="00000000" w:rsidR="00000000" w:rsidRPr="00000000">
        <w:rPr>
          <w:rFonts w:ascii="Arial" w:cs="Arial" w:eastAsia="Arial" w:hAnsi="Arial"/>
          <w:sz w:val="22"/>
          <w:szCs w:val="22"/>
          <w:rtl w:val="0"/>
        </w:rPr>
        <w:t xml:space="preserve">. Βλέπουμε στο </w:t>
      </w:r>
      <w:r w:rsidDel="00000000" w:rsidR="00000000" w:rsidRPr="00000000">
        <w:rPr>
          <w:rFonts w:ascii="Arial" w:cs="Arial" w:eastAsia="Arial" w:hAnsi="Arial"/>
          <w:b w:val="1"/>
          <w:bCs w:val="1"/>
          <w:sz w:val="22"/>
          <w:szCs w:val="22"/>
          <w:rtl w:val="0"/>
        </w:rPr>
        <w:t xml:space="preserve">Ολύμπιον </w:t>
      </w:r>
      <w:r w:rsidDel="00000000" w:rsidR="00000000" w:rsidRPr="00000000">
        <w:rPr>
          <w:rFonts w:ascii="Arial" w:cs="Arial" w:eastAsia="Arial" w:hAnsi="Arial"/>
          <w:sz w:val="22"/>
          <w:szCs w:val="22"/>
          <w:rtl w:val="0"/>
        </w:rPr>
        <w:t xml:space="preserve">και στην αίθουσα </w:t>
      </w:r>
      <w:r w:rsidDel="00000000" w:rsidR="00000000" w:rsidRPr="00000000">
        <w:rPr>
          <w:rFonts w:ascii="Arial" w:cs="Arial" w:eastAsia="Arial" w:hAnsi="Arial"/>
          <w:b w:val="1"/>
          <w:bCs w:val="1"/>
          <w:sz w:val="22"/>
          <w:szCs w:val="22"/>
          <w:rtl w:val="0"/>
        </w:rPr>
        <w:t xml:space="preserve">Παύλος Ζάννας</w:t>
      </w:r>
      <w:r w:rsidDel="00000000" w:rsidR="00000000" w:rsidRPr="00000000">
        <w:rPr>
          <w:rFonts w:ascii="Arial" w:cs="Arial" w:eastAsia="Arial" w:hAnsi="Arial"/>
          <w:sz w:val="22"/>
          <w:szCs w:val="22"/>
          <w:rtl w:val="0"/>
        </w:rPr>
        <w:t xml:space="preserve">:</w:t>
      </w:r>
    </w:p>
    <w:p w:rsidR="00000000" w:rsidDel="00000000" w:rsidP="00000000" w:rsidRDefault="00000000" w:rsidRPr="00000000" w14:paraId="00000004">
      <w:pPr>
        <w:numPr>
          <w:ilvl w:val="0"/>
          <w:numId w:val="1"/>
        </w:numPr>
        <w:spacing w:after="0" w:before="240" w:line="240" w:lineRule="auto"/>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Το συγκινητικό </w:t>
      </w:r>
      <w:r w:rsidDel="00000000" w:rsidR="00000000" w:rsidRPr="00000000">
        <w:rPr>
          <w:rFonts w:ascii="Arial" w:cs="Arial" w:eastAsia="Arial" w:hAnsi="Arial"/>
          <w:b w:val="1"/>
          <w:bCs w:val="1"/>
          <w:i w:val="1"/>
          <w:iCs w:val="1"/>
          <w:sz w:val="22"/>
          <w:szCs w:val="22"/>
          <w:rtl w:val="0"/>
        </w:rPr>
        <w:t xml:space="preserve">Έτσι ξαφνικά</w:t>
      </w:r>
      <w:r w:rsidDel="00000000" w:rsidR="00000000" w:rsidRPr="00000000">
        <w:rPr>
          <w:rFonts w:ascii="Arial" w:cs="Arial" w:eastAsia="Arial" w:hAnsi="Arial"/>
          <w:sz w:val="22"/>
          <w:szCs w:val="22"/>
          <w:rtl w:val="0"/>
        </w:rPr>
        <w:t xml:space="preserve">, την πιο πρόσφατη ταινία του μεγάλου Ιάπωνα δημιουργού </w:t>
      </w:r>
      <w:r w:rsidDel="00000000" w:rsidR="00000000" w:rsidRPr="00000000">
        <w:rPr>
          <w:rFonts w:ascii="Arial" w:cs="Arial" w:eastAsia="Arial" w:hAnsi="Arial"/>
          <w:b w:val="1"/>
          <w:bCs w:val="1"/>
          <w:sz w:val="22"/>
          <w:szCs w:val="22"/>
          <w:rtl w:val="0"/>
        </w:rPr>
        <w:t xml:space="preserve">Ριουσούκε Χαμαγκούτσι</w:t>
      </w:r>
      <w:r w:rsidDel="00000000" w:rsidR="00000000" w:rsidRPr="00000000">
        <w:rPr>
          <w:rFonts w:ascii="Arial" w:cs="Arial" w:eastAsia="Arial" w:hAnsi="Arial"/>
          <w:sz w:val="22"/>
          <w:szCs w:val="22"/>
          <w:rtl w:val="0"/>
        </w:rPr>
        <w:t xml:space="preserve">, η οποία είναι η επίσημη πρόταση της Ιαπωνίας για το Όσκαρ Καλύτερης Διεθνούς Ταινίας. Η Μαρί-Λου Φονταίν, νέα διευθύντρια ενός οίκου ευγηρίας στο Παρίσι, αγωνίζεται για μια πιο ανθρώπινη φροντίδα των ηλικιωμένων, υιοθετώντας τη μέθοδο «Humanitude», παρά τις αντιστάσεις της ομάδας της. Η γνωριμία της με τη Μαρί Μορισάκι, μια γιαπωνέζα φιλόσοφο, αλλάζει τη ζωή της. Έτσι ξαφνικά. </w:t>
      </w:r>
    </w:p>
    <w:p w:rsidR="00000000" w:rsidDel="00000000" w:rsidP="00000000" w:rsidRDefault="00000000" w:rsidRPr="00000000" w14:paraId="00000005">
      <w:pPr>
        <w:spacing w:after="0" w:before="240" w:line="240" w:lineRule="auto"/>
        <w:ind w:left="0" w:firstLine="0"/>
        <w:jc w:val="both"/>
        <w:rPr>
          <w:rFonts w:ascii="Arial" w:cs="Arial" w:eastAsia="Arial" w:hAnsi="Arial"/>
          <w:b w:val="1"/>
          <w:bCs w:val="1"/>
          <w:sz w:val="22"/>
          <w:szCs w:val="22"/>
          <w:highlight w:val="yellow"/>
        </w:rPr>
      </w:pPr>
      <w:r w:rsidDel="00000000" w:rsidR="00000000" w:rsidRPr="00000000">
        <w:rPr>
          <w:rFonts w:ascii="Arial" w:cs="Arial" w:eastAsia="Arial" w:hAnsi="Arial"/>
          <w:b w:val="1"/>
          <w:bCs w:val="1"/>
          <w:sz w:val="22"/>
          <w:szCs w:val="22"/>
          <w:rtl w:val="0"/>
        </w:rPr>
        <w:t xml:space="preserve">Δείτε το τρέιλερ: </w:t>
      </w:r>
      <w:hyperlink r:id="rId7">
        <w:r w:rsidDel="00000000" w:rsidR="00000000" w:rsidRPr="00000000">
          <w:rPr>
            <w:rFonts w:ascii="Arial" w:cs="Arial" w:eastAsia="Arial" w:hAnsi="Arial"/>
            <w:color w:val="1155cc"/>
            <w:sz w:val="22"/>
            <w:szCs w:val="22"/>
            <w:u w:val="single"/>
            <w:rtl w:val="0"/>
          </w:rPr>
          <w:t xml:space="preserve">https://youtu.be/qTsUMcKcalc?si=MOYpinJ4UoGW6gY0</w:t>
        </w:r>
      </w:hyperlink>
      <w:r w:rsidDel="00000000" w:rsidR="00000000" w:rsidRPr="00000000">
        <w:rPr>
          <w:rtl w:val="0"/>
        </w:rPr>
      </w:r>
    </w:p>
    <w:p w:rsidR="00000000" w:rsidDel="00000000" w:rsidP="00000000" w:rsidRDefault="00000000" w:rsidRPr="00000000" w14:paraId="00000006">
      <w:pPr>
        <w:spacing w:after="0" w:before="0" w:line="240" w:lineRule="auto"/>
        <w:ind w:firstLine="0"/>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Αίθουσα ΟΛΥΜΠΙΟΝ</w:t>
      </w:r>
      <w:r w:rsidDel="00000000" w:rsidR="00000000" w:rsidRPr="00000000">
        <w:rPr>
          <w:rFonts w:ascii="Arial" w:cs="Arial" w:eastAsia="Arial" w:hAnsi="Arial"/>
          <w:sz w:val="22"/>
          <w:szCs w:val="22"/>
          <w:rtl w:val="0"/>
        </w:rPr>
        <w:t xml:space="preserve">: Πέμπτη, Παρασκευή, Σάββατο, Κυριακή, Δευτέρα, Τρίτη, Τετάρτη 20:15</w:t>
      </w:r>
    </w:p>
    <w:p w:rsidR="00000000" w:rsidDel="00000000" w:rsidP="00000000" w:rsidRDefault="00000000" w:rsidRPr="00000000" w14:paraId="00000007">
      <w:pPr>
        <w:numPr>
          <w:ilvl w:val="0"/>
          <w:numId w:val="1"/>
        </w:numPr>
        <w:spacing w:before="240" w:lineRule="auto"/>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Την εντυπωσιακή </w:t>
      </w:r>
      <w:r w:rsidDel="00000000" w:rsidR="00000000" w:rsidRPr="00000000">
        <w:rPr>
          <w:rFonts w:ascii="Arial" w:cs="Arial" w:eastAsia="Arial" w:hAnsi="Arial"/>
          <w:b w:val="1"/>
          <w:bCs w:val="1"/>
          <w:i w:val="1"/>
          <w:iCs w:val="1"/>
          <w:sz w:val="22"/>
          <w:szCs w:val="22"/>
          <w:rtl w:val="0"/>
        </w:rPr>
        <w:t xml:space="preserve">Θυσία</w:t>
      </w:r>
      <w:r w:rsidDel="00000000" w:rsidR="00000000" w:rsidRPr="00000000">
        <w:rPr>
          <w:rFonts w:ascii="Arial" w:cs="Arial" w:eastAsia="Arial" w:hAnsi="Arial"/>
          <w:sz w:val="22"/>
          <w:szCs w:val="22"/>
          <w:rtl w:val="0"/>
        </w:rPr>
        <w:t xml:space="preserve">, την τελευταία ταινία του </w:t>
      </w:r>
      <w:r w:rsidDel="00000000" w:rsidR="00000000" w:rsidRPr="00000000">
        <w:rPr>
          <w:rFonts w:ascii="Arial" w:cs="Arial" w:eastAsia="Arial" w:hAnsi="Arial"/>
          <w:b w:val="1"/>
          <w:bCs w:val="1"/>
          <w:sz w:val="22"/>
          <w:szCs w:val="22"/>
          <w:rtl w:val="0"/>
        </w:rPr>
        <w:t xml:space="preserve">Ρομέν Γαβρά</w:t>
      </w:r>
      <w:r w:rsidDel="00000000" w:rsidR="00000000" w:rsidRPr="00000000">
        <w:rPr>
          <w:rFonts w:ascii="Arial" w:cs="Arial" w:eastAsia="Arial" w:hAnsi="Arial"/>
          <w:sz w:val="22"/>
          <w:szCs w:val="22"/>
          <w:rtl w:val="0"/>
        </w:rPr>
        <w:t xml:space="preserve">, μια παραγωγή με λαμπερό καστ (Chris Evans, Anya Taylor-Joy, Vincent Cassel) η οποία γυρίστηκε εν μέρει στη Δράμα. Μετά τον μυστηριώδη θάνατο της μητέρας τους, η Τζόαν και τα αδέλφια της είναι πεπεισμένοι πως μια αρχαία προφητεία τούς έχει επιλέξει για ένα σπουδαίο καθήκον: να εξαγνίσουν τη Γη. Για να το πετύχουν, εισβάλλουν σε ένα πολυτελές φιλανθρωπικό γκαλά, όπου διασημότητες και μεγιστάνες γιορτάζουν «για καλό σκοπό», και απαγάγουν τρία πρόσωπα που προορίζονται για μια τελετουργική θυσία.</w:t>
      </w:r>
    </w:p>
    <w:p w:rsidR="00000000" w:rsidDel="00000000" w:rsidP="00000000" w:rsidRDefault="00000000" w:rsidRPr="00000000" w14:paraId="00000008">
      <w:pPr>
        <w:spacing w:before="240" w:lineRule="auto"/>
        <w:ind w:firstLine="0"/>
        <w:jc w:val="both"/>
        <w:rPr>
          <w:rFonts w:ascii="Arial" w:cs="Arial" w:eastAsia="Arial" w:hAnsi="Arial"/>
          <w:b w:val="1"/>
          <w:bCs w:val="1"/>
          <w:sz w:val="22"/>
          <w:szCs w:val="22"/>
          <w:highlight w:val="yellow"/>
        </w:rPr>
      </w:pPr>
      <w:r w:rsidDel="00000000" w:rsidR="00000000" w:rsidRPr="00000000">
        <w:rPr>
          <w:rFonts w:ascii="Arial" w:cs="Arial" w:eastAsia="Arial" w:hAnsi="Arial"/>
          <w:b w:val="1"/>
          <w:bCs w:val="1"/>
          <w:sz w:val="22"/>
          <w:szCs w:val="22"/>
          <w:rtl w:val="0"/>
        </w:rPr>
        <w:t xml:space="preserve">Δείτε το τρέιλερ: </w:t>
      </w:r>
      <w:hyperlink r:id="rId8">
        <w:r w:rsidDel="00000000" w:rsidR="00000000" w:rsidRPr="00000000">
          <w:rPr>
            <w:rFonts w:ascii="Arial" w:cs="Arial" w:eastAsia="Arial" w:hAnsi="Arial"/>
            <w:color w:val="1155cc"/>
            <w:sz w:val="22"/>
            <w:szCs w:val="22"/>
            <w:u w:val="single"/>
            <w:rtl w:val="0"/>
          </w:rPr>
          <w:t xml:space="preserve">https://youtu.be/46K9_ZHRjh8?si=eM49L2m3HyAobJbK</w:t>
        </w:r>
      </w:hyperlink>
      <w:r w:rsidDel="00000000" w:rsidR="00000000" w:rsidRPr="00000000">
        <w:rPr>
          <w:rtl w:val="0"/>
        </w:rPr>
      </w:r>
    </w:p>
    <w:p w:rsidR="00000000" w:rsidDel="00000000" w:rsidP="00000000" w:rsidRDefault="00000000" w:rsidRPr="00000000" w14:paraId="00000009">
      <w:pPr>
        <w:ind w:firstLine="0"/>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Αίθουσα ΠΑΥΛΟΣ ΖΑΝΝΑΣ</w:t>
      </w:r>
      <w:r w:rsidDel="00000000" w:rsidR="00000000" w:rsidRPr="00000000">
        <w:rPr>
          <w:rFonts w:ascii="Arial" w:cs="Arial" w:eastAsia="Arial" w:hAnsi="Arial"/>
          <w:sz w:val="22"/>
          <w:szCs w:val="22"/>
          <w:rtl w:val="0"/>
        </w:rPr>
        <w:t xml:space="preserve">: Πέμπτη, Παρασκευή, Σάββατο, Κυριακή, Δευτέρα, Τρίτη, Τετάρτη 19:30</w:t>
      </w:r>
    </w:p>
    <w:p w:rsidR="00000000" w:rsidDel="00000000" w:rsidP="00000000" w:rsidRDefault="00000000" w:rsidRPr="00000000" w14:paraId="0000000A">
      <w:pPr>
        <w:spacing w:after="0" w:before="0" w:line="240" w:lineRule="auto"/>
        <w:ind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B">
      <w:pPr>
        <w:numPr>
          <w:ilvl w:val="0"/>
          <w:numId w:val="1"/>
        </w:numPr>
        <w:spacing w:after="0" w:before="0" w:line="240" w:lineRule="auto"/>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Tην επιστροφή της αγαπημένης ενότητας προβολών </w:t>
      </w:r>
      <w:r w:rsidDel="00000000" w:rsidR="00000000" w:rsidRPr="00000000">
        <w:rPr>
          <w:rFonts w:ascii="Arial" w:cs="Arial" w:eastAsia="Arial" w:hAnsi="Arial"/>
          <w:b w:val="1"/>
          <w:bCs w:val="1"/>
          <w:color w:val="cc0000"/>
          <w:sz w:val="22"/>
          <w:szCs w:val="22"/>
          <w:rtl w:val="0"/>
        </w:rPr>
        <w:t xml:space="preserve">Kids Love Cinema</w:t>
      </w:r>
      <w:r w:rsidDel="00000000" w:rsidR="00000000" w:rsidRPr="00000000">
        <w:rPr>
          <w:rFonts w:ascii="Arial" w:cs="Arial" w:eastAsia="Arial" w:hAnsi="Arial"/>
          <w:sz w:val="22"/>
          <w:szCs w:val="22"/>
          <w:rtl w:val="0"/>
        </w:rPr>
        <w:t xml:space="preserve"> για τη φετινή σεζόν με τη λατρεμένη παιδική ταινία της Disney και της Pixar </w:t>
      </w:r>
      <w:r w:rsidDel="00000000" w:rsidR="00000000" w:rsidRPr="00000000">
        <w:rPr>
          <w:rFonts w:ascii="Arial" w:cs="Arial" w:eastAsia="Arial" w:hAnsi="Arial"/>
          <w:b w:val="1"/>
          <w:bCs w:val="1"/>
          <w:i w:val="1"/>
          <w:iCs w:val="1"/>
          <w:sz w:val="22"/>
          <w:szCs w:val="22"/>
          <w:rtl w:val="0"/>
        </w:rPr>
        <w:t xml:space="preserve">Μπαμπούλας Α.Ε.</w:t>
      </w:r>
      <w:r w:rsidDel="00000000" w:rsidR="00000000" w:rsidRPr="00000000">
        <w:rPr>
          <w:rFonts w:ascii="Arial" w:cs="Arial" w:eastAsia="Arial" w:hAnsi="Arial"/>
          <w:sz w:val="22"/>
          <w:szCs w:val="22"/>
          <w:rtl w:val="0"/>
        </w:rPr>
        <w:t xml:space="preserve">. O αξιαγάπητος Σάλι και ο σπιρτόζος βοηθός του Μάικ είναι η κορυφαία ομάδα φόβου στην Μπαμπούλας Α.Ε., το μεγαλύτερο εργοστάσιο τρόμου στην Τερατούπολη. Τα τέρατα τρομοκρατούνται όταν ένα μικρό κοριτσάκι που το λένε Μπου περιπλανιέται στον κόσμο τους. Εξαρτάται από τον Σάλι και τον Μάικ, αν θα καταφέρουν να μην τη δει κανείς και να τη γυρίσουν σπίτι της.</w:t>
      </w:r>
    </w:p>
    <w:p w:rsidR="00000000" w:rsidDel="00000000" w:rsidP="00000000" w:rsidRDefault="00000000" w:rsidRPr="00000000" w14:paraId="0000000C">
      <w:pPr>
        <w:spacing w:before="240" w:lineRule="auto"/>
        <w:ind w:firstLine="0"/>
        <w:jc w:val="both"/>
        <w:rPr>
          <w:rFonts w:ascii="Arial" w:cs="Arial" w:eastAsia="Arial" w:hAnsi="Arial"/>
          <w:b w:val="1"/>
          <w:bCs w:val="1"/>
          <w:sz w:val="22"/>
          <w:szCs w:val="22"/>
          <w:highlight w:val="yellow"/>
        </w:rPr>
      </w:pPr>
      <w:r w:rsidDel="00000000" w:rsidR="00000000" w:rsidRPr="00000000">
        <w:rPr>
          <w:rFonts w:ascii="Arial" w:cs="Arial" w:eastAsia="Arial" w:hAnsi="Arial"/>
          <w:b w:val="1"/>
          <w:bCs w:val="1"/>
          <w:sz w:val="22"/>
          <w:szCs w:val="22"/>
          <w:rtl w:val="0"/>
        </w:rPr>
        <w:t xml:space="preserve">Δείτε το τρέιλερ: </w:t>
      </w:r>
      <w:hyperlink r:id="rId9">
        <w:r w:rsidDel="00000000" w:rsidR="00000000" w:rsidRPr="00000000">
          <w:rPr>
            <w:rFonts w:ascii="Arial" w:cs="Arial" w:eastAsia="Arial" w:hAnsi="Arial"/>
            <w:color w:val="1155cc"/>
            <w:sz w:val="22"/>
            <w:szCs w:val="22"/>
            <w:u w:val="single"/>
            <w:rtl w:val="0"/>
          </w:rPr>
          <w:t xml:space="preserve">https://youtu.be/pEVlosK7bSM?si=CHCrmNsQNxWf_CdZ</w:t>
        </w:r>
      </w:hyperlink>
      <w:r w:rsidDel="00000000" w:rsidR="00000000" w:rsidRPr="00000000">
        <w:rPr>
          <w:rtl w:val="0"/>
        </w:rPr>
      </w:r>
    </w:p>
    <w:p w:rsidR="00000000" w:rsidDel="00000000" w:rsidP="00000000" w:rsidRDefault="00000000" w:rsidRPr="00000000" w14:paraId="0000000D">
      <w:pPr>
        <w:ind w:firstLine="0"/>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Αίθουσα ΠΑΥΛΟΣ ΖΑΝΝΑΣ</w:t>
      </w:r>
      <w:r w:rsidDel="00000000" w:rsidR="00000000" w:rsidRPr="00000000">
        <w:rPr>
          <w:rFonts w:ascii="Arial" w:cs="Arial" w:eastAsia="Arial" w:hAnsi="Arial"/>
          <w:sz w:val="22"/>
          <w:szCs w:val="22"/>
          <w:rtl w:val="0"/>
        </w:rPr>
        <w:t xml:space="preserve">: Κυριακή 12:00</w:t>
      </w:r>
    </w:p>
    <w:p w:rsidR="00000000" w:rsidDel="00000000" w:rsidP="00000000" w:rsidRDefault="00000000" w:rsidRPr="00000000" w14:paraId="0000000E">
      <w:pPr>
        <w:spacing w:before="0" w:line="259" w:lineRule="auto"/>
        <w:ind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F">
      <w:pPr>
        <w:numPr>
          <w:ilvl w:val="0"/>
          <w:numId w:val="1"/>
        </w:numPr>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Τη φετινή πρεμιέρα του </w:t>
      </w:r>
      <w:r w:rsidDel="00000000" w:rsidR="00000000" w:rsidRPr="00000000">
        <w:rPr>
          <w:rFonts w:ascii="Arial" w:cs="Arial" w:eastAsia="Arial" w:hAnsi="Arial"/>
          <w:b w:val="1"/>
          <w:bCs w:val="1"/>
          <w:color w:val="38761d"/>
          <w:sz w:val="22"/>
          <w:szCs w:val="22"/>
          <w:rtl w:val="0"/>
        </w:rPr>
        <w:t xml:space="preserve">CineDoc</w:t>
      </w:r>
      <w:r w:rsidDel="00000000" w:rsidR="00000000" w:rsidRPr="00000000">
        <w:rPr>
          <w:rFonts w:ascii="Arial" w:cs="Arial" w:eastAsia="Arial" w:hAnsi="Arial"/>
          <w:sz w:val="22"/>
          <w:szCs w:val="22"/>
          <w:rtl w:val="0"/>
        </w:rPr>
        <w:t xml:space="preserve"> στις αίθουσες του Φεστιβάλ με το σοκαριστικό ντοκιμαντέρ </w:t>
      </w:r>
      <w:r w:rsidDel="00000000" w:rsidR="00000000" w:rsidRPr="00000000">
        <w:rPr>
          <w:rFonts w:ascii="Arial" w:cs="Arial" w:eastAsia="Arial" w:hAnsi="Arial"/>
          <w:b w:val="1"/>
          <w:bCs w:val="1"/>
          <w:i w:val="1"/>
          <w:iCs w:val="1"/>
          <w:sz w:val="22"/>
          <w:szCs w:val="22"/>
          <w:rtl w:val="0"/>
        </w:rPr>
        <w:t xml:space="preserve">Δεν κοστίζει τίποτα</w:t>
      </w:r>
      <w:r w:rsidDel="00000000" w:rsidR="00000000" w:rsidRPr="00000000">
        <w:rPr>
          <w:rFonts w:ascii="Arial" w:cs="Arial" w:eastAsia="Arial" w:hAnsi="Arial"/>
          <w:sz w:val="22"/>
          <w:szCs w:val="22"/>
          <w:rtl w:val="0"/>
        </w:rPr>
        <w:t xml:space="preserve"> της </w:t>
      </w:r>
      <w:r w:rsidDel="00000000" w:rsidR="00000000" w:rsidRPr="00000000">
        <w:rPr>
          <w:rFonts w:ascii="Arial" w:cs="Arial" w:eastAsia="Arial" w:hAnsi="Arial"/>
          <w:b w:val="1"/>
          <w:bCs w:val="1"/>
          <w:sz w:val="22"/>
          <w:szCs w:val="22"/>
          <w:rtl w:val="0"/>
        </w:rPr>
        <w:t xml:space="preserve">Μαίρης Μπουλή</w:t>
      </w:r>
      <w:r w:rsidDel="00000000" w:rsidR="00000000" w:rsidRPr="00000000">
        <w:rPr>
          <w:rFonts w:ascii="Arial" w:cs="Arial" w:eastAsia="Arial" w:hAnsi="Arial"/>
          <w:sz w:val="22"/>
          <w:szCs w:val="22"/>
          <w:rtl w:val="0"/>
        </w:rPr>
        <w:t xml:space="preserve">, το οποίο απέσπασε τον Χρυσό Αλέξανδρο «Δημήτρης Εϊπίδης» στο διαγωνιστικό τμήμα Newcomers του 28ου Φεστιβάλ Ντοκιμαντέρ Θεσσαλονίκης. Η Δανάη δουλεύει σε μπαρ, αλλά ονειρεύεται να γίνει χορεύτρια μπαλέτου. Είναι μια από τις πολλές νέες κοπέλες στην Αθήνα που προσπαθούν να τα βγάλουν πέρα οικονομικά. Αποφασίζει να γίνει δότρια ωαρίων. Γιατί όχι; Μοιάζει να μην κοστίζει τίποτα. Όμως η διαδικασία δεν είναι τόσο απλή.</w:t>
      </w:r>
    </w:p>
    <w:p w:rsidR="00000000" w:rsidDel="00000000" w:rsidP="00000000" w:rsidRDefault="00000000" w:rsidRPr="00000000" w14:paraId="00000010">
      <w:pPr>
        <w:spacing w:before="240" w:lineRule="auto"/>
        <w:ind w:firstLine="0"/>
        <w:jc w:val="both"/>
        <w:rPr>
          <w:rFonts w:ascii="Arial" w:cs="Arial" w:eastAsia="Arial" w:hAnsi="Arial"/>
          <w:b w:val="1"/>
          <w:bCs w:val="1"/>
          <w:sz w:val="22"/>
          <w:szCs w:val="22"/>
          <w:highlight w:val="yellow"/>
        </w:rPr>
      </w:pPr>
      <w:r w:rsidDel="00000000" w:rsidR="00000000" w:rsidRPr="00000000">
        <w:rPr>
          <w:rFonts w:ascii="Arial" w:cs="Arial" w:eastAsia="Arial" w:hAnsi="Arial"/>
          <w:b w:val="1"/>
          <w:bCs w:val="1"/>
          <w:sz w:val="22"/>
          <w:szCs w:val="22"/>
          <w:rtl w:val="0"/>
        </w:rPr>
        <w:t xml:space="preserve">Δείτε το τρέιλερ: </w:t>
      </w:r>
      <w:hyperlink r:id="rId10">
        <w:r w:rsidDel="00000000" w:rsidR="00000000" w:rsidRPr="00000000">
          <w:rPr>
            <w:rFonts w:ascii="Arial" w:cs="Arial" w:eastAsia="Arial" w:hAnsi="Arial"/>
            <w:color w:val="1155cc"/>
            <w:sz w:val="22"/>
            <w:szCs w:val="22"/>
            <w:u w:val="single"/>
            <w:rtl w:val="0"/>
          </w:rPr>
          <w:t xml:space="preserve">https://youtu.be/HW-6oQJi1s4?si=n7cVfTmLbBF4Bwhc</w:t>
        </w:r>
      </w:hyperlink>
      <w:r w:rsidDel="00000000" w:rsidR="00000000" w:rsidRPr="00000000">
        <w:rPr>
          <w:rtl w:val="0"/>
        </w:rPr>
      </w:r>
    </w:p>
    <w:p w:rsidR="00000000" w:rsidDel="00000000" w:rsidP="00000000" w:rsidRDefault="00000000" w:rsidRPr="00000000" w14:paraId="00000011">
      <w:pPr>
        <w:ind w:firstLine="0"/>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Αίθουσα ΟΛΥΜΠΙΟΝ</w:t>
      </w:r>
      <w:r w:rsidDel="00000000" w:rsidR="00000000" w:rsidRPr="00000000">
        <w:rPr>
          <w:rFonts w:ascii="Arial" w:cs="Arial" w:eastAsia="Arial" w:hAnsi="Arial"/>
          <w:sz w:val="22"/>
          <w:szCs w:val="22"/>
          <w:rtl w:val="0"/>
        </w:rPr>
        <w:t xml:space="preserve">: Τετάρτη 18:30</w:t>
      </w:r>
    </w:p>
    <w:p w:rsidR="00000000" w:rsidDel="00000000" w:rsidP="00000000" w:rsidRDefault="00000000" w:rsidRPr="00000000" w14:paraId="00000012">
      <w:pPr>
        <w:ind w:firstLine="0"/>
        <w:jc w:val="both"/>
        <w:rPr>
          <w:rFonts w:ascii="Arial" w:cs="Arial" w:eastAsia="Arial" w:hAnsi="Arial"/>
          <w:sz w:val="22"/>
          <w:szCs w:val="22"/>
          <w:highlight w:val="yellow"/>
        </w:rPr>
      </w:pPr>
      <w:r w:rsidDel="00000000" w:rsidR="00000000" w:rsidRPr="00000000">
        <w:rPr>
          <w:rtl w:val="0"/>
        </w:rPr>
      </w:r>
    </w:p>
    <w:p w:rsidR="00000000" w:rsidDel="00000000" w:rsidP="00000000" w:rsidRDefault="00000000" w:rsidRPr="00000000" w14:paraId="00000013">
      <w:pPr>
        <w:numPr>
          <w:ilvl w:val="0"/>
          <w:numId w:val="1"/>
        </w:numPr>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Την πρεμιέρα της ενότητας </w:t>
      </w:r>
      <w:r w:rsidDel="00000000" w:rsidR="00000000" w:rsidRPr="00000000">
        <w:rPr>
          <w:rFonts w:ascii="Arial" w:cs="Arial" w:eastAsia="Arial" w:hAnsi="Arial"/>
          <w:b w:val="1"/>
          <w:bCs w:val="1"/>
          <w:color w:val="e69138"/>
          <w:sz w:val="22"/>
          <w:szCs w:val="22"/>
          <w:rtl w:val="0"/>
        </w:rPr>
        <w:t xml:space="preserve">Σινεμά και Ψυχανάλυση</w:t>
      </w:r>
      <w:r w:rsidDel="00000000" w:rsidR="00000000" w:rsidRPr="00000000">
        <w:rPr>
          <w:rFonts w:ascii="Arial" w:cs="Arial" w:eastAsia="Arial" w:hAnsi="Arial"/>
          <w:b w:val="1"/>
          <w:bCs w:val="1"/>
          <w:sz w:val="22"/>
          <w:szCs w:val="22"/>
          <w:rtl w:val="0"/>
        </w:rPr>
        <w:t xml:space="preserve"> </w:t>
      </w:r>
      <w:r w:rsidDel="00000000" w:rsidR="00000000" w:rsidRPr="00000000">
        <w:rPr>
          <w:rFonts w:ascii="Arial" w:cs="Arial" w:eastAsia="Arial" w:hAnsi="Arial"/>
          <w:sz w:val="22"/>
          <w:szCs w:val="22"/>
          <w:rtl w:val="0"/>
        </w:rPr>
        <w:t xml:space="preserve">με το </w:t>
      </w:r>
      <w:r w:rsidDel="00000000" w:rsidR="00000000" w:rsidRPr="00000000">
        <w:rPr>
          <w:rFonts w:ascii="Arial" w:cs="Arial" w:eastAsia="Arial" w:hAnsi="Arial"/>
          <w:b w:val="1"/>
          <w:bCs w:val="1"/>
          <w:i w:val="1"/>
          <w:iCs w:val="1"/>
          <w:sz w:val="22"/>
          <w:szCs w:val="22"/>
          <w:rtl w:val="0"/>
        </w:rPr>
        <w:t xml:space="preserve">Μίσος</w:t>
      </w:r>
      <w:r w:rsidDel="00000000" w:rsidR="00000000" w:rsidRPr="00000000">
        <w:rPr>
          <w:rFonts w:ascii="Arial" w:cs="Arial" w:eastAsia="Arial" w:hAnsi="Arial"/>
          <w:sz w:val="22"/>
          <w:szCs w:val="22"/>
          <w:rtl w:val="0"/>
        </w:rPr>
        <w:t xml:space="preserve">, το εξαιρετικό σκηνοθετικό ντεμπούτο του </w:t>
      </w:r>
      <w:r w:rsidDel="00000000" w:rsidR="00000000" w:rsidRPr="00000000">
        <w:rPr>
          <w:rFonts w:ascii="Arial" w:cs="Arial" w:eastAsia="Arial" w:hAnsi="Arial"/>
          <w:b w:val="1"/>
          <w:bCs w:val="1"/>
          <w:sz w:val="22"/>
          <w:szCs w:val="22"/>
          <w:rtl w:val="0"/>
        </w:rPr>
        <w:t xml:space="preserve">Ματιέ Κάσοβιτς</w:t>
      </w:r>
      <w:r w:rsidDel="00000000" w:rsidR="00000000" w:rsidRPr="00000000">
        <w:rPr>
          <w:rFonts w:ascii="Arial" w:cs="Arial" w:eastAsia="Arial" w:hAnsi="Arial"/>
          <w:sz w:val="22"/>
          <w:szCs w:val="22"/>
          <w:rtl w:val="0"/>
        </w:rPr>
        <w:t xml:space="preserve">, ένα σχόλιο πάνω στη βία και τις εκφάνσεις της στη δυτική κοινωνία το οποίο εξελίχθηκε σε πολιτισμικό φαινόμενο. Η ταινία καταγράφει μία ημέρα από τη ζωή τριών φίλων που ζουν στα υποβαθμισμένα προάστια του Παρισιού -και στο περιθώριο της γαλλικής κοινωνίας-, την περίοδο όπου οι συγκρούσεις μεταξύ της αστυνομίας και των «γκέτο» βρίσκονταν σε έξαρση, εξαιτίας μιας βίαιης επίθεσης των αρχών σε έναν νεαρό πολίτη. Την προβολή διοργανώνουν ο Ψυχαναλυτικός Κύκλος Θεσσαλονίκης και η Ελληνική Εταιρεία της Νέας Λακανικής Σχολής (ΕΕ-ΝΛΣ), με την υποστήριξη της Ακαδημίας Κλινικών Σπουδών της Αθήνας (ΑΚΣΠΑ) και το Φεστιβάλ Κινηματογράφου Θεσσαλονίκης. </w:t>
      </w:r>
    </w:p>
    <w:p w:rsidR="00000000" w:rsidDel="00000000" w:rsidP="00000000" w:rsidRDefault="00000000" w:rsidRPr="00000000" w14:paraId="00000014">
      <w:pPr>
        <w:spacing w:before="240" w:lineRule="auto"/>
        <w:ind w:firstLine="0"/>
        <w:jc w:val="both"/>
        <w:rPr>
          <w:rFonts w:ascii="Arial" w:cs="Arial" w:eastAsia="Arial" w:hAnsi="Arial"/>
          <w:b w:val="1"/>
          <w:bCs w:val="1"/>
          <w:sz w:val="22"/>
          <w:szCs w:val="22"/>
          <w:highlight w:val="yellow"/>
        </w:rPr>
      </w:pPr>
      <w:r w:rsidDel="00000000" w:rsidR="00000000" w:rsidRPr="00000000">
        <w:rPr>
          <w:rFonts w:ascii="Arial" w:cs="Arial" w:eastAsia="Arial" w:hAnsi="Arial"/>
          <w:b w:val="1"/>
          <w:bCs w:val="1"/>
          <w:sz w:val="22"/>
          <w:szCs w:val="22"/>
          <w:rtl w:val="0"/>
        </w:rPr>
        <w:t xml:space="preserve">Δείτε το τρέιλερ: </w:t>
      </w:r>
      <w:hyperlink r:id="rId11">
        <w:r w:rsidDel="00000000" w:rsidR="00000000" w:rsidRPr="00000000">
          <w:rPr>
            <w:rFonts w:ascii="Arial" w:cs="Arial" w:eastAsia="Arial" w:hAnsi="Arial"/>
            <w:color w:val="1155cc"/>
            <w:sz w:val="22"/>
            <w:szCs w:val="22"/>
            <w:u w:val="single"/>
            <w:rtl w:val="0"/>
          </w:rPr>
          <w:t xml:space="preserve">https://youtu.be/K-L8v5HMp18?si=uhEM56xtJLLvdtQb</w:t>
        </w:r>
      </w:hyperlink>
      <w:r w:rsidDel="00000000" w:rsidR="00000000" w:rsidRPr="00000000">
        <w:rPr>
          <w:rtl w:val="0"/>
        </w:rPr>
      </w:r>
    </w:p>
    <w:p w:rsidR="00000000" w:rsidDel="00000000" w:rsidP="00000000" w:rsidRDefault="00000000" w:rsidRPr="00000000" w14:paraId="00000015">
      <w:pPr>
        <w:ind w:firstLine="0"/>
        <w:jc w:val="both"/>
        <w:rPr>
          <w:rFonts w:ascii="Arial" w:cs="Arial" w:eastAsia="Arial" w:hAnsi="Arial"/>
          <w:b w:val="1"/>
          <w:bCs w:val="1"/>
          <w:sz w:val="22"/>
          <w:szCs w:val="22"/>
          <w:highlight w:val="yellow"/>
        </w:rPr>
      </w:pPr>
      <w:r w:rsidDel="00000000" w:rsidR="00000000" w:rsidRPr="00000000">
        <w:rPr>
          <w:rFonts w:ascii="Arial" w:cs="Arial" w:eastAsia="Arial" w:hAnsi="Arial"/>
          <w:b w:val="1"/>
          <w:bCs w:val="1"/>
          <w:sz w:val="22"/>
          <w:szCs w:val="22"/>
          <w:rtl w:val="0"/>
        </w:rPr>
        <w:t xml:space="preserve">Αίθουσα ΠΑΥΛΟΣ ΖΑΝΝΑΣ</w:t>
      </w:r>
      <w:r w:rsidDel="00000000" w:rsidR="00000000" w:rsidRPr="00000000">
        <w:rPr>
          <w:rFonts w:ascii="Arial" w:cs="Arial" w:eastAsia="Arial" w:hAnsi="Arial"/>
          <w:sz w:val="22"/>
          <w:szCs w:val="22"/>
          <w:rtl w:val="0"/>
        </w:rPr>
        <w:t xml:space="preserve">: Κυριακή 14:30</w:t>
      </w:r>
      <w:r w:rsidDel="00000000" w:rsidR="00000000" w:rsidRPr="00000000">
        <w:rPr>
          <w:rtl w:val="0"/>
        </w:rPr>
      </w:r>
    </w:p>
    <w:p w:rsidR="00000000" w:rsidDel="00000000" w:rsidP="00000000" w:rsidRDefault="00000000" w:rsidRPr="00000000" w14:paraId="00000016">
      <w:pPr>
        <w:spacing w:before="240" w:line="240" w:lineRule="auto"/>
        <w:ind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Συνεχίζουν την επιτυχημένη πορεία τους στις αίθουσες του Φεστιβάλ:</w:t>
      </w:r>
    </w:p>
    <w:p w:rsidR="00000000" w:rsidDel="00000000" w:rsidP="00000000" w:rsidRDefault="00000000" w:rsidRPr="00000000" w14:paraId="00000017">
      <w:pPr>
        <w:numPr>
          <w:ilvl w:val="0"/>
          <w:numId w:val="1"/>
        </w:numPr>
        <w:spacing w:before="240" w:lineRule="auto"/>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Το ανατριχιαστικό </w:t>
      </w:r>
      <w:r w:rsidDel="00000000" w:rsidR="00000000" w:rsidRPr="00000000">
        <w:rPr>
          <w:rFonts w:ascii="Arial" w:cs="Arial" w:eastAsia="Arial" w:hAnsi="Arial"/>
          <w:b w:val="1"/>
          <w:bCs w:val="1"/>
          <w:sz w:val="22"/>
          <w:szCs w:val="22"/>
          <w:rtl w:val="0"/>
        </w:rPr>
        <w:t xml:space="preserve">Primetime</w:t>
      </w:r>
      <w:r w:rsidDel="00000000" w:rsidR="00000000" w:rsidRPr="00000000">
        <w:rPr>
          <w:rFonts w:ascii="Arial" w:cs="Arial" w:eastAsia="Arial" w:hAnsi="Arial"/>
          <w:sz w:val="22"/>
          <w:szCs w:val="22"/>
          <w:rtl w:val="0"/>
        </w:rPr>
        <w:t xml:space="preserve">, το ψυχολογικό θρίλερ του Λανς Όπενχαϊμ με τον </w:t>
      </w:r>
      <w:r w:rsidDel="00000000" w:rsidR="00000000" w:rsidRPr="00000000">
        <w:rPr>
          <w:rFonts w:ascii="Arial" w:cs="Arial" w:eastAsia="Arial" w:hAnsi="Arial"/>
          <w:b w:val="1"/>
          <w:bCs w:val="1"/>
          <w:sz w:val="22"/>
          <w:szCs w:val="22"/>
          <w:rtl w:val="0"/>
        </w:rPr>
        <w:t xml:space="preserve">Ρόμπερτ Πάτινσον</w:t>
      </w:r>
      <w:r w:rsidDel="00000000" w:rsidR="00000000" w:rsidRPr="00000000">
        <w:rPr>
          <w:rFonts w:ascii="Arial" w:cs="Arial" w:eastAsia="Arial" w:hAnsi="Arial"/>
          <w:sz w:val="22"/>
          <w:szCs w:val="22"/>
          <w:rtl w:val="0"/>
        </w:rPr>
        <w:t xml:space="preserve"> στον πρωταγωνιστικό ρόλο το οποίο εξερευνά τα όρια ανάμεσα στη δημοσιογραφία, το true crime, το reality θέαμα και τη δημόσια τιμωρία. Το 2006, ο παρουσιαστής της εκπομπής </w:t>
      </w:r>
      <w:r w:rsidDel="00000000" w:rsidR="00000000" w:rsidRPr="00000000">
        <w:rPr>
          <w:rFonts w:ascii="Arial" w:cs="Arial" w:eastAsia="Arial" w:hAnsi="Arial"/>
          <w:i w:val="1"/>
          <w:iCs w:val="1"/>
          <w:sz w:val="22"/>
          <w:szCs w:val="22"/>
          <w:rtl w:val="0"/>
        </w:rPr>
        <w:t xml:space="preserve">To Catch a Predator</w:t>
      </w:r>
      <w:r w:rsidDel="00000000" w:rsidR="00000000" w:rsidRPr="00000000">
        <w:rPr>
          <w:rFonts w:ascii="Arial" w:cs="Arial" w:eastAsia="Arial" w:hAnsi="Arial"/>
          <w:sz w:val="22"/>
          <w:szCs w:val="22"/>
          <w:rtl w:val="0"/>
        </w:rPr>
        <w:t xml:space="preserve">, Κρις Χάνσεν, βρίσκεται μπροστά σε μια μεγάλη ευκαιρία: ένα prime-time slot για τις ζωντανές επιχειρήσεις παγίδευσης υπόπτων για σεξουαλικά εγκλήματα κατά ανηλίκων.</w:t>
      </w:r>
    </w:p>
    <w:p w:rsidR="00000000" w:rsidDel="00000000" w:rsidP="00000000" w:rsidRDefault="00000000" w:rsidRPr="00000000" w14:paraId="00000018">
      <w:pPr>
        <w:spacing w:before="240" w:lineRule="auto"/>
        <w:ind w:firstLine="0"/>
        <w:jc w:val="both"/>
        <w:rPr>
          <w:rFonts w:ascii="Arial" w:cs="Arial" w:eastAsia="Arial" w:hAnsi="Arial"/>
          <w:b w:val="1"/>
          <w:bCs w:val="1"/>
          <w:sz w:val="22"/>
          <w:szCs w:val="22"/>
          <w:highlight w:val="yellow"/>
        </w:rPr>
      </w:pPr>
      <w:r w:rsidDel="00000000" w:rsidR="00000000" w:rsidRPr="00000000">
        <w:rPr>
          <w:rFonts w:ascii="Arial" w:cs="Arial" w:eastAsia="Arial" w:hAnsi="Arial"/>
          <w:b w:val="1"/>
          <w:bCs w:val="1"/>
          <w:sz w:val="22"/>
          <w:szCs w:val="22"/>
          <w:rtl w:val="0"/>
        </w:rPr>
        <w:t xml:space="preserve">Δείτε το τρέιλερ: </w:t>
      </w:r>
      <w:hyperlink r:id="rId12">
        <w:r w:rsidDel="00000000" w:rsidR="00000000" w:rsidRPr="00000000">
          <w:rPr>
            <w:rFonts w:ascii="Arial" w:cs="Arial" w:eastAsia="Arial" w:hAnsi="Arial"/>
            <w:color w:val="1155cc"/>
            <w:sz w:val="22"/>
            <w:szCs w:val="22"/>
            <w:u w:val="single"/>
            <w:rtl w:val="0"/>
          </w:rPr>
          <w:t xml:space="preserve">https://youtu.be/jZvipE1EPNU?si=FgbM2VBYEkbSo-3D</w:t>
        </w:r>
      </w:hyperlink>
      <w:r w:rsidDel="00000000" w:rsidR="00000000" w:rsidRPr="00000000">
        <w:rPr>
          <w:rtl w:val="0"/>
        </w:rPr>
      </w:r>
    </w:p>
    <w:p w:rsidR="00000000" w:rsidDel="00000000" w:rsidP="00000000" w:rsidRDefault="00000000" w:rsidRPr="00000000" w14:paraId="00000019">
      <w:pPr>
        <w:ind w:firstLine="0"/>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Αίθουσα ΠΑΥΛΟΣ ΖΑΝΝΑΣ</w:t>
      </w:r>
      <w:r w:rsidDel="00000000" w:rsidR="00000000" w:rsidRPr="00000000">
        <w:rPr>
          <w:rFonts w:ascii="Arial" w:cs="Arial" w:eastAsia="Arial" w:hAnsi="Arial"/>
          <w:sz w:val="22"/>
          <w:szCs w:val="22"/>
          <w:rtl w:val="0"/>
        </w:rPr>
        <w:t xml:space="preserve">: Πέμπτη, Παρασκευή, Σάββατο, Κυριακή, Δευτέρα, Τρίτη, Τετάρτη 21:30</w:t>
      </w:r>
    </w:p>
    <w:p w:rsidR="00000000" w:rsidDel="00000000" w:rsidP="00000000" w:rsidRDefault="00000000" w:rsidRPr="00000000" w14:paraId="0000001A">
      <w:pPr>
        <w:shd w:fill="ffffff" w:val="clear"/>
        <w:ind w:firstLine="0"/>
        <w:jc w:val="both"/>
        <w:rPr>
          <w:rFonts w:ascii="Arial" w:cs="Arial" w:eastAsia="Arial" w:hAnsi="Arial"/>
          <w:color w:val="222222"/>
          <w:sz w:val="22"/>
          <w:szCs w:val="22"/>
        </w:rPr>
      </w:pPr>
      <w:r w:rsidDel="00000000" w:rsidR="00000000" w:rsidRPr="00000000">
        <w:rPr>
          <w:rtl w:val="0"/>
        </w:rPr>
      </w:r>
    </w:p>
    <w:p w:rsidR="00000000" w:rsidDel="00000000" w:rsidP="00000000" w:rsidRDefault="00000000" w:rsidRPr="00000000" w14:paraId="0000001B">
      <w:pPr>
        <w:numPr>
          <w:ilvl w:val="0"/>
          <w:numId w:val="1"/>
        </w:numPr>
        <w:spacing w:line="240" w:lineRule="auto"/>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Tο σοκαριστικό </w:t>
      </w:r>
      <w:r w:rsidDel="00000000" w:rsidR="00000000" w:rsidRPr="00000000">
        <w:rPr>
          <w:rFonts w:ascii="Arial" w:cs="Arial" w:eastAsia="Arial" w:hAnsi="Arial"/>
          <w:b w:val="1"/>
          <w:bCs w:val="1"/>
          <w:sz w:val="22"/>
          <w:szCs w:val="22"/>
          <w:rtl w:val="0"/>
        </w:rPr>
        <w:t xml:space="preserve">ΝΑΖΑ</w:t>
      </w:r>
      <w:r w:rsidDel="00000000" w:rsidR="00000000" w:rsidRPr="00000000">
        <w:rPr>
          <w:rFonts w:ascii="Arial" w:cs="Arial" w:eastAsia="Arial" w:hAnsi="Arial"/>
          <w:sz w:val="22"/>
          <w:szCs w:val="22"/>
          <w:rtl w:val="0"/>
        </w:rPr>
        <w:t xml:space="preserve">, το ντοκιμαντέρ των </w:t>
      </w:r>
      <w:r w:rsidDel="00000000" w:rsidR="00000000" w:rsidRPr="00000000">
        <w:rPr>
          <w:rFonts w:ascii="Arial" w:cs="Arial" w:eastAsia="Arial" w:hAnsi="Arial"/>
          <w:b w:val="1"/>
          <w:bCs w:val="1"/>
          <w:sz w:val="22"/>
          <w:szCs w:val="22"/>
          <w:rtl w:val="0"/>
        </w:rPr>
        <w:t xml:space="preserve">Γιουβάλ Άμπραχαμ</w:t>
      </w:r>
      <w:r w:rsidDel="00000000" w:rsidR="00000000" w:rsidRPr="00000000">
        <w:rPr>
          <w:rFonts w:ascii="Arial" w:cs="Arial" w:eastAsia="Arial" w:hAnsi="Arial"/>
          <w:sz w:val="22"/>
          <w:szCs w:val="22"/>
          <w:rtl w:val="0"/>
        </w:rPr>
        <w:t xml:space="preserve"> και </w:t>
      </w:r>
      <w:r w:rsidDel="00000000" w:rsidR="00000000" w:rsidRPr="00000000">
        <w:rPr>
          <w:rFonts w:ascii="Arial" w:cs="Arial" w:eastAsia="Arial" w:hAnsi="Arial"/>
          <w:b w:val="1"/>
          <w:bCs w:val="1"/>
          <w:sz w:val="22"/>
          <w:szCs w:val="22"/>
          <w:rtl w:val="0"/>
        </w:rPr>
        <w:t xml:space="preserve">Ρέιτσελ Σορ </w:t>
      </w:r>
      <w:r w:rsidDel="00000000" w:rsidR="00000000" w:rsidRPr="00000000">
        <w:rPr>
          <w:rFonts w:ascii="Arial" w:cs="Arial" w:eastAsia="Arial" w:hAnsi="Arial"/>
          <w:sz w:val="22"/>
          <w:szCs w:val="22"/>
          <w:rtl w:val="0"/>
        </w:rPr>
        <w:t xml:space="preserve">για τη Γάζα, το οποίο συγκλόνισε κοινό και κριτικούς στο πρόσφατο Φεστιβάλ Κινηματογράφου της Βενετίας. Το νέο ντοκιμαντέρ των Ισραηλινών δημιουργών, το οποίο γυρίστηκε υπό άκρα μυστικότητα στη διάρκεια της νύχτας σε ταράτσες του Τελ Αβίβ, επικεντρώνεται στις μαζικές δολοφονίες Παλαιστινίων αμάχων στη Λωρίδα της Γάζας. </w:t>
      </w:r>
    </w:p>
    <w:p w:rsidR="00000000" w:rsidDel="00000000" w:rsidP="00000000" w:rsidRDefault="00000000" w:rsidRPr="00000000" w14:paraId="0000001C">
      <w:pPr>
        <w:spacing w:line="240" w:lineRule="auto"/>
        <w:ind w:firstLine="0"/>
        <w:jc w:val="both"/>
        <w:rPr>
          <w:rFonts w:ascii="Arial" w:cs="Arial" w:eastAsia="Arial" w:hAnsi="Arial"/>
          <w:sz w:val="22"/>
          <w:szCs w:val="22"/>
          <w:highlight w:val="yellow"/>
        </w:rPr>
      </w:pPr>
      <w:r w:rsidDel="00000000" w:rsidR="00000000" w:rsidRPr="00000000">
        <w:rPr>
          <w:rtl w:val="0"/>
        </w:rPr>
      </w:r>
    </w:p>
    <w:p w:rsidR="00000000" w:rsidDel="00000000" w:rsidP="00000000" w:rsidRDefault="00000000" w:rsidRPr="00000000" w14:paraId="0000001D">
      <w:pPr>
        <w:shd w:fill="ffffff" w:val="clear"/>
        <w:ind w:firstLine="0"/>
        <w:jc w:val="both"/>
        <w:rPr>
          <w:rFonts w:ascii="Arial" w:cs="Arial" w:eastAsia="Arial" w:hAnsi="Arial"/>
          <w:color w:val="1155cc"/>
          <w:sz w:val="22"/>
          <w:szCs w:val="22"/>
          <w:u w:val="single"/>
        </w:rPr>
      </w:pPr>
      <w:r w:rsidDel="00000000" w:rsidR="00000000" w:rsidRPr="00000000">
        <w:rPr>
          <w:rFonts w:ascii="Arial" w:cs="Arial" w:eastAsia="Arial" w:hAnsi="Arial"/>
          <w:b w:val="1"/>
          <w:bCs w:val="1"/>
          <w:sz w:val="22"/>
          <w:szCs w:val="22"/>
          <w:rtl w:val="0"/>
        </w:rPr>
        <w:t xml:space="preserve">Δείτε το τρέιλερ</w:t>
      </w:r>
      <w:r w:rsidDel="00000000" w:rsidR="00000000" w:rsidRPr="00000000">
        <w:rPr>
          <w:rFonts w:ascii="Arial" w:cs="Arial" w:eastAsia="Arial" w:hAnsi="Arial"/>
          <w:sz w:val="22"/>
          <w:szCs w:val="22"/>
          <w:rtl w:val="0"/>
        </w:rPr>
        <w:t xml:space="preserve">:</w:t>
      </w:r>
      <w:hyperlink r:id="rId13">
        <w:r w:rsidDel="00000000" w:rsidR="00000000" w:rsidRPr="00000000">
          <w:rPr>
            <w:rFonts w:ascii="Arial" w:cs="Arial" w:eastAsia="Arial" w:hAnsi="Arial"/>
            <w:sz w:val="22"/>
            <w:szCs w:val="22"/>
            <w:rtl w:val="0"/>
          </w:rPr>
          <w:t xml:space="preserve"> </w:t>
        </w:r>
      </w:hyperlink>
      <w:hyperlink r:id="rId14">
        <w:r w:rsidDel="00000000" w:rsidR="00000000" w:rsidRPr="00000000">
          <w:rPr>
            <w:rFonts w:ascii="Arial" w:cs="Arial" w:eastAsia="Arial" w:hAnsi="Arial"/>
            <w:color w:val="1155cc"/>
            <w:sz w:val="22"/>
            <w:szCs w:val="22"/>
            <w:u w:val="single"/>
            <w:rtl w:val="0"/>
          </w:rPr>
          <w:t xml:space="preserve">https://youtu.be/W5OcHVNE-rE?si=pDOxOr_G4SgA8GzU</w:t>
        </w:r>
      </w:hyperlink>
      <w:r w:rsidDel="00000000" w:rsidR="00000000" w:rsidRPr="00000000">
        <w:rPr>
          <w:rtl w:val="0"/>
        </w:rPr>
      </w:r>
    </w:p>
    <w:p w:rsidR="00000000" w:rsidDel="00000000" w:rsidP="00000000" w:rsidRDefault="00000000" w:rsidRPr="00000000" w14:paraId="0000001E">
      <w:pPr>
        <w:shd w:fill="ffffff" w:val="clear"/>
        <w:ind w:firstLine="0"/>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Αίθουσα ΟΛΥΜΠΙΟΝ</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color w:val="222222"/>
          <w:sz w:val="22"/>
          <w:szCs w:val="22"/>
          <w:rtl w:val="0"/>
        </w:rPr>
        <w:t xml:space="preserve">Πέμπτη, Παρασκευή, Σάββατο, Κυριακή, Δευτέρα, Τρίτη 18:30</w:t>
      </w:r>
      <w:r w:rsidDel="00000000" w:rsidR="00000000" w:rsidRPr="00000000">
        <w:rPr>
          <w:rtl w:val="0"/>
        </w:rPr>
      </w:r>
    </w:p>
    <w:p w:rsidR="00000000" w:rsidDel="00000000" w:rsidP="00000000" w:rsidRDefault="00000000" w:rsidRPr="00000000" w14:paraId="0000001F">
      <w:pPr>
        <w:spacing w:before="240" w:line="240" w:lineRule="auto"/>
        <w:ind w:firstLine="0"/>
        <w:jc w:val="both"/>
        <w:rPr>
          <w:rFonts w:ascii="Arial" w:cs="Arial" w:eastAsia="Arial" w:hAnsi="Arial"/>
          <w:sz w:val="22"/>
          <w:szCs w:val="22"/>
        </w:rPr>
      </w:pPr>
      <w:r w:rsidDel="00000000" w:rsidR="00000000" w:rsidRPr="00000000">
        <w:rPr>
          <w:rtl w:val="0"/>
        </w:rPr>
      </w:r>
    </w:p>
    <w:tbl>
      <w:tblPr>
        <w:tblStyle w:val="Table1"/>
        <w:tblW w:w="8082.0" w:type="dxa"/>
        <w:jc w:val="left"/>
        <w:tblInd w:w="416.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082"/>
        <w:tblGridChange w:id="0">
          <w:tblGrid>
            <w:gridCol w:w="8082"/>
          </w:tblGrid>
        </w:tblGridChange>
      </w:tblGrid>
      <w:tr>
        <w:trPr>
          <w:cantSplit w:val="0"/>
          <w:trHeight w:val="402"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20">
            <w:pPr>
              <w:shd w:fill="ffffff" w:val="clear"/>
              <w:spacing w:after="150" w:line="240" w:lineRule="auto"/>
              <w:ind w:hanging="2"/>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ΕΙΣΙΤΗΡΙΑ</w:t>
            </w:r>
            <w:r w:rsidDel="00000000" w:rsidR="00000000" w:rsidRPr="00000000">
              <w:rPr>
                <w:rtl w:val="0"/>
              </w:rPr>
            </w:r>
          </w:p>
          <w:p w:rsidR="00000000" w:rsidDel="00000000" w:rsidP="00000000" w:rsidRDefault="00000000" w:rsidRPr="00000000" w14:paraId="00000021">
            <w:pPr>
              <w:shd w:fill="ffffff" w:val="clear"/>
              <w:spacing w:after="150" w:line="240" w:lineRule="auto"/>
              <w:ind w:hanging="2"/>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Γενική είσοδος</w:t>
            </w:r>
            <w:r w:rsidDel="00000000" w:rsidR="00000000" w:rsidRPr="00000000">
              <w:rPr>
                <w:rFonts w:ascii="Arial" w:cs="Arial" w:eastAsia="Arial" w:hAnsi="Arial"/>
                <w:sz w:val="22"/>
                <w:szCs w:val="22"/>
                <w:rtl w:val="0"/>
              </w:rPr>
              <w:t xml:space="preserve">: 7,5€</w:t>
            </w:r>
          </w:p>
          <w:p w:rsidR="00000000" w:rsidDel="00000000" w:rsidP="00000000" w:rsidRDefault="00000000" w:rsidRPr="00000000" w14:paraId="00000022">
            <w:pPr>
              <w:shd w:fill="ffffff" w:val="clear"/>
              <w:spacing w:after="150" w:line="240" w:lineRule="auto"/>
              <w:ind w:hanging="2"/>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Πέμπτη 1+1</w:t>
            </w:r>
            <w:r w:rsidDel="00000000" w:rsidR="00000000" w:rsidRPr="00000000">
              <w:rPr>
                <w:rFonts w:ascii="Arial" w:cs="Arial" w:eastAsia="Arial" w:hAnsi="Arial"/>
                <w:sz w:val="22"/>
                <w:szCs w:val="22"/>
                <w:rtl w:val="0"/>
              </w:rPr>
              <w:t xml:space="preserve">: 7,5€</w:t>
            </w:r>
          </w:p>
          <w:p w:rsidR="00000000" w:rsidDel="00000000" w:rsidP="00000000" w:rsidRDefault="00000000" w:rsidRPr="00000000" w14:paraId="00000023">
            <w:pPr>
              <w:shd w:fill="ffffff" w:val="clear"/>
              <w:spacing w:after="150" w:line="240" w:lineRule="auto"/>
              <w:ind w:hanging="2"/>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Τρίτη</w:t>
            </w:r>
            <w:r w:rsidDel="00000000" w:rsidR="00000000" w:rsidRPr="00000000">
              <w:rPr>
                <w:rFonts w:ascii="Arial" w:cs="Arial" w:eastAsia="Arial" w:hAnsi="Arial"/>
                <w:sz w:val="22"/>
                <w:szCs w:val="22"/>
                <w:rtl w:val="0"/>
              </w:rPr>
              <w:t xml:space="preserve">: 6€</w:t>
            </w:r>
          </w:p>
          <w:p w:rsidR="00000000" w:rsidDel="00000000" w:rsidP="00000000" w:rsidRDefault="00000000" w:rsidRPr="00000000" w14:paraId="00000024">
            <w:pPr>
              <w:shd w:fill="ffffff" w:val="clear"/>
              <w:spacing w:after="150" w:line="240" w:lineRule="auto"/>
              <w:ind w:hanging="2"/>
              <w:jc w:val="both"/>
              <w:rPr>
                <w:rFonts w:ascii="Arial" w:cs="Arial" w:eastAsia="Arial" w:hAnsi="Arial"/>
                <w:sz w:val="22"/>
                <w:szCs w:val="22"/>
              </w:rPr>
            </w:pPr>
            <w:r w:rsidDel="00000000" w:rsidR="00000000" w:rsidRPr="00000000">
              <w:rPr>
                <w:rFonts w:ascii="Arial" w:cs="Arial" w:eastAsia="Arial" w:hAnsi="Arial"/>
                <w:sz w:val="22"/>
                <w:szCs w:val="22"/>
                <w:rtl w:val="0"/>
              </w:rPr>
              <w:br w:type="textWrapping"/>
            </w:r>
            <w:r w:rsidDel="00000000" w:rsidR="00000000" w:rsidRPr="00000000">
              <w:rPr>
                <w:rFonts w:ascii="Arial" w:cs="Arial" w:eastAsia="Arial" w:hAnsi="Arial"/>
                <w:b w:val="1"/>
                <w:bCs w:val="1"/>
                <w:sz w:val="22"/>
                <w:szCs w:val="22"/>
                <w:rtl w:val="0"/>
              </w:rPr>
              <w:t xml:space="preserve">Φοιτητικό</w:t>
            </w:r>
            <w:r w:rsidDel="00000000" w:rsidR="00000000" w:rsidRPr="00000000">
              <w:rPr>
                <w:rFonts w:ascii="Arial" w:cs="Arial" w:eastAsia="Arial" w:hAnsi="Arial"/>
                <w:sz w:val="22"/>
                <w:szCs w:val="22"/>
                <w:rtl w:val="0"/>
              </w:rPr>
              <w:t xml:space="preserve">: 6€</w:t>
            </w:r>
          </w:p>
          <w:p w:rsidR="00000000" w:rsidDel="00000000" w:rsidP="00000000" w:rsidRDefault="00000000" w:rsidRPr="00000000" w14:paraId="00000025">
            <w:pPr>
              <w:shd w:fill="ffffff" w:val="clear"/>
              <w:spacing w:after="150" w:line="240" w:lineRule="auto"/>
              <w:ind w:hanging="2"/>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Κάρτα ανεργίας</w:t>
            </w:r>
            <w:r w:rsidDel="00000000" w:rsidR="00000000" w:rsidRPr="00000000">
              <w:rPr>
                <w:rFonts w:ascii="Arial" w:cs="Arial" w:eastAsia="Arial" w:hAnsi="Arial"/>
                <w:sz w:val="22"/>
                <w:szCs w:val="22"/>
                <w:rtl w:val="0"/>
              </w:rPr>
              <w:t xml:space="preserve">: 6€</w:t>
            </w:r>
          </w:p>
          <w:p w:rsidR="00000000" w:rsidDel="00000000" w:rsidP="00000000" w:rsidRDefault="00000000" w:rsidRPr="00000000" w14:paraId="00000026">
            <w:pPr>
              <w:shd w:fill="ffffff" w:val="clear"/>
              <w:spacing w:after="150" w:line="240" w:lineRule="auto"/>
              <w:ind w:hanging="2"/>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Kids Love Cinema</w:t>
            </w:r>
            <w:r w:rsidDel="00000000" w:rsidR="00000000" w:rsidRPr="00000000">
              <w:rPr>
                <w:rFonts w:ascii="Arial" w:cs="Arial" w:eastAsia="Arial" w:hAnsi="Arial"/>
                <w:sz w:val="22"/>
                <w:szCs w:val="22"/>
                <w:rtl w:val="0"/>
              </w:rPr>
              <w:t xml:space="preserve">: 3€</w:t>
            </w:r>
          </w:p>
          <w:p w:rsidR="00000000" w:rsidDel="00000000" w:rsidP="00000000" w:rsidRDefault="00000000" w:rsidRPr="00000000" w14:paraId="00000027">
            <w:pPr>
              <w:shd w:fill="ffffff" w:val="clear"/>
              <w:spacing w:after="150" w:lineRule="auto"/>
              <w:ind w:hanging="2"/>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Σινεμά και Ψυχανάλυση</w:t>
            </w:r>
            <w:r w:rsidDel="00000000" w:rsidR="00000000" w:rsidRPr="00000000">
              <w:rPr>
                <w:rFonts w:ascii="Arial" w:cs="Arial" w:eastAsia="Arial" w:hAnsi="Arial"/>
                <w:sz w:val="22"/>
                <w:szCs w:val="22"/>
                <w:rtl w:val="0"/>
              </w:rPr>
              <w:t xml:space="preserve">: 7€</w:t>
            </w:r>
          </w:p>
          <w:p w:rsidR="00000000" w:rsidDel="00000000" w:rsidP="00000000" w:rsidRDefault="00000000" w:rsidRPr="00000000" w14:paraId="00000028">
            <w:pPr>
              <w:shd w:fill="ffffff" w:val="clear"/>
              <w:spacing w:after="150" w:lineRule="auto"/>
              <w:ind w:hanging="2"/>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CineDoc</w:t>
            </w:r>
            <w:r w:rsidDel="00000000" w:rsidR="00000000" w:rsidRPr="00000000">
              <w:rPr>
                <w:rFonts w:ascii="Arial" w:cs="Arial" w:eastAsia="Arial" w:hAnsi="Arial"/>
                <w:sz w:val="22"/>
                <w:szCs w:val="22"/>
                <w:rtl w:val="0"/>
              </w:rPr>
              <w:t xml:space="preserve">: 5€</w:t>
            </w:r>
          </w:p>
          <w:p w:rsidR="00000000" w:rsidDel="00000000" w:rsidP="00000000" w:rsidRDefault="00000000" w:rsidRPr="00000000" w14:paraId="00000029">
            <w:pPr>
              <w:shd w:fill="ffffff" w:val="clear"/>
              <w:spacing w:after="150" w:line="240" w:lineRule="auto"/>
              <w:ind w:hanging="2"/>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Εισιτήρια διαθέσιμα ηλεκτρονικά στην ηλεκτρονική διεύθυνση:</w:t>
            </w:r>
          </w:p>
          <w:p w:rsidR="00000000" w:rsidDel="00000000" w:rsidP="00000000" w:rsidRDefault="00000000" w:rsidRPr="00000000" w14:paraId="0000002A">
            <w:pPr>
              <w:shd w:fill="ffffff" w:val="clear"/>
              <w:spacing w:after="150" w:line="240" w:lineRule="auto"/>
              <w:ind w:hanging="2"/>
              <w:jc w:val="both"/>
              <w:rPr>
                <w:rFonts w:ascii="Arial" w:cs="Arial" w:eastAsia="Arial" w:hAnsi="Arial"/>
                <w:b w:val="1"/>
                <w:bCs w:val="1"/>
                <w:sz w:val="22"/>
                <w:szCs w:val="22"/>
              </w:rPr>
            </w:pPr>
            <w:hyperlink r:id="rId15">
              <w:r w:rsidDel="00000000" w:rsidR="00000000" w:rsidRPr="00000000">
                <w:rPr>
                  <w:rFonts w:ascii="Arial" w:cs="Arial" w:eastAsia="Arial" w:hAnsi="Arial"/>
                  <w:color w:val="1155cc"/>
                  <w:sz w:val="22"/>
                  <w:szCs w:val="22"/>
                  <w:u w:val="single"/>
                  <w:rtl w:val="0"/>
                </w:rPr>
                <w:t xml:space="preserve">https://www.more.com/venues/filmfestival/</w:t>
              </w:r>
            </w:hyperlink>
            <w:r w:rsidDel="00000000" w:rsidR="00000000" w:rsidRPr="00000000">
              <w:rPr>
                <w:rFonts w:ascii="Arial" w:cs="Arial" w:eastAsia="Arial" w:hAnsi="Arial"/>
                <w:sz w:val="22"/>
                <w:szCs w:val="22"/>
                <w:rtl w:val="0"/>
              </w:rPr>
              <w:t xml:space="preserve"> </w:t>
            </w:r>
            <w:r w:rsidDel="00000000" w:rsidR="00000000" w:rsidRPr="00000000">
              <w:rPr>
                <w:rtl w:val="0"/>
              </w:rPr>
            </w:r>
          </w:p>
        </w:tc>
      </w:tr>
    </w:tbl>
    <w:p w:rsidR="00000000" w:rsidDel="00000000" w:rsidP="00000000" w:rsidRDefault="00000000" w:rsidRPr="00000000" w14:paraId="0000002B">
      <w:pPr>
        <w:spacing w:line="240" w:lineRule="auto"/>
        <w:ind w:firstLine="0"/>
        <w:jc w:val="both"/>
        <w:rPr>
          <w:rFonts w:ascii="Arial" w:cs="Arial" w:eastAsia="Arial" w:hAnsi="Arial"/>
          <w:sz w:val="28"/>
          <w:szCs w:val="28"/>
        </w:rPr>
      </w:pPr>
      <w:r w:rsidDel="00000000" w:rsidR="00000000" w:rsidRPr="00000000">
        <w:rPr>
          <w:rtl w:val="0"/>
        </w:rPr>
      </w:r>
    </w:p>
    <w:p w:rsidR="00000000" w:rsidDel="00000000" w:rsidP="00000000" w:rsidRDefault="00000000" w:rsidRPr="00000000" w14:paraId="0000002C">
      <w:pPr>
        <w:spacing w:line="240" w:lineRule="auto"/>
        <w:ind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Οι αίθουσες του Φεστιβάλ Κινηματογράφου Θεσσαλονίκης είναι μέλη του</w:t>
      </w:r>
    </w:p>
    <w:p w:rsidR="00000000" w:rsidDel="00000000" w:rsidP="00000000" w:rsidRDefault="00000000" w:rsidRPr="00000000" w14:paraId="0000002D">
      <w:pPr>
        <w:spacing w:line="240" w:lineRule="auto"/>
        <w:ind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E">
      <w:pPr>
        <w:spacing w:line="240" w:lineRule="auto"/>
        <w:ind w:hanging="2"/>
        <w:jc w:val="both"/>
        <w:rPr>
          <w:rFonts w:ascii="Arial" w:cs="Arial" w:eastAsia="Arial" w:hAnsi="Arial"/>
          <w:sz w:val="22"/>
          <w:szCs w:val="22"/>
        </w:rPr>
      </w:pPr>
      <w:r w:rsidDel="00000000" w:rsidR="00000000" w:rsidRPr="00000000">
        <w:rPr>
          <w:rFonts w:ascii="Arial" w:cs="Arial" w:eastAsia="Arial" w:hAnsi="Arial"/>
          <w:sz w:val="22"/>
          <w:szCs w:val="22"/>
        </w:rPr>
        <w:drawing>
          <wp:inline distB="0" distT="0" distL="0" distR="0">
            <wp:extent cx="1239154" cy="651219"/>
            <wp:effectExtent b="0" l="0" r="0" t="0"/>
            <wp:docPr id="27" name="image3.jpg"/>
            <a:graphic>
              <a:graphicData uri="http://schemas.openxmlformats.org/drawingml/2006/picture">
                <pic:pic>
                  <pic:nvPicPr>
                    <pic:cNvPr id="0" name="image3.jpg"/>
                    <pic:cNvPicPr preferRelativeResize="0"/>
                  </pic:nvPicPr>
                  <pic:blipFill>
                    <a:blip r:embed="rId16"/>
                    <a:srcRect b="0" l="0" r="0" t="0"/>
                    <a:stretch>
                      <a:fillRect/>
                    </a:stretch>
                  </pic:blipFill>
                  <pic:spPr>
                    <a:xfrm>
                      <a:off x="0" y="0"/>
                      <a:ext cx="1239154" cy="651219"/>
                    </a:xfrm>
                    <a:prstGeom prst="rect"/>
                    <a:ln/>
                  </pic:spPr>
                </pic:pic>
              </a:graphicData>
            </a:graphic>
          </wp:inline>
        </w:drawing>
      </w:r>
      <w:r w:rsidDel="00000000" w:rsidR="00000000" w:rsidRPr="00000000">
        <w:rPr>
          <w:rtl w:val="0"/>
        </w:rPr>
      </w:r>
    </w:p>
    <w:p w:rsidR="00000000" w:rsidDel="00000000" w:rsidP="00000000" w:rsidRDefault="00000000" w:rsidRPr="00000000" w14:paraId="0000002F">
      <w:pPr>
        <w:spacing w:line="240" w:lineRule="auto"/>
        <w:jc w:val="both"/>
        <w:rPr/>
      </w:pPr>
      <w:r w:rsidDel="00000000" w:rsidR="00000000" w:rsidRPr="00000000">
        <w:rPr>
          <w:rtl w:val="0"/>
        </w:rPr>
      </w:r>
    </w:p>
    <w:p w:rsidR="00000000" w:rsidDel="00000000" w:rsidP="00000000" w:rsidRDefault="00000000" w:rsidRPr="00000000" w14:paraId="00000030">
      <w:pPr>
        <w:spacing w:line="240" w:lineRule="auto"/>
        <w:jc w:val="center"/>
        <w:rPr/>
      </w:pPr>
      <w:r w:rsidDel="00000000" w:rsidR="00000000" w:rsidRPr="00000000">
        <w:rPr/>
        <w:drawing>
          <wp:inline distB="114300" distT="114300" distL="114300" distR="114300">
            <wp:extent cx="4754400" cy="6871991"/>
            <wp:effectExtent b="0" l="0" r="0" t="0"/>
            <wp:docPr id="29" name="image1.png"/>
            <a:graphic>
              <a:graphicData uri="http://schemas.openxmlformats.org/drawingml/2006/picture">
                <pic:pic>
                  <pic:nvPicPr>
                    <pic:cNvPr id="0" name="image1.png"/>
                    <pic:cNvPicPr preferRelativeResize="0"/>
                  </pic:nvPicPr>
                  <pic:blipFill>
                    <a:blip r:embed="rId17"/>
                    <a:srcRect b="0" l="0" r="0" t="0"/>
                    <a:stretch>
                      <a:fillRect/>
                    </a:stretch>
                  </pic:blipFill>
                  <pic:spPr>
                    <a:xfrm>
                      <a:off x="0" y="0"/>
                      <a:ext cx="4754400" cy="6871991"/>
                    </a:xfrm>
                    <a:prstGeom prst="rect"/>
                    <a:ln/>
                  </pic:spPr>
                </pic:pic>
              </a:graphicData>
            </a:graphic>
          </wp:inline>
        </w:drawing>
      </w:r>
      <w:r w:rsidDel="00000000" w:rsidR="00000000" w:rsidRPr="00000000">
        <w:rPr>
          <w:rtl w:val="0"/>
        </w:rPr>
      </w:r>
    </w:p>
    <w:sectPr>
      <w:headerReference r:id="rId18" w:type="default"/>
      <w:headerReference r:id="rId19" w:type="first"/>
      <w:headerReference r:id="rId20" w:type="even"/>
      <w:footerReference r:id="rId21" w:type="default"/>
      <w:footerReference r:id="rId22" w:type="first"/>
      <w:footerReference r:id="rId23" w:type="even"/>
      <w:pgSz w:h="16840" w:w="11900" w:orient="portrait"/>
      <w:pgMar w:bottom="1440" w:top="1440" w:left="1080" w:right="1110" w:header="567"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ambria"/>
  <w:font w:name="Times New Roman"/>
  <w:font w:name="Gill San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5">
    <w:pPr>
      <w:pBdr>
        <w:top w:space="0" w:sz="0" w:val="nil"/>
        <w:left w:space="0" w:sz="0" w:val="nil"/>
        <w:bottom w:space="0" w:sz="0" w:val="nil"/>
        <w:right w:space="0" w:sz="0" w:val="nil"/>
        <w:between w:space="0" w:sz="0" w:val="nil"/>
      </w:pBdr>
      <w:tabs>
        <w:tab w:val="center" w:leader="none" w:pos="4680"/>
        <w:tab w:val="right" w:leader="none" w:pos="9360"/>
      </w:tabs>
      <w:ind w:left="1" w:hanging="3"/>
      <w:rPr>
        <w:sz w:val="32"/>
        <w:szCs w:val="32"/>
      </w:rPr>
    </w:pPr>
    <w:r w:rsidDel="00000000" w:rsidR="00000000" w:rsidRPr="00000000">
      <w:rPr>
        <w:sz w:val="32"/>
        <w:szCs w:val="32"/>
      </w:rPr>
      <w:drawing>
        <wp:inline distB="0" distT="0" distL="0" distR="0">
          <wp:extent cx="6184900" cy="1229360"/>
          <wp:effectExtent b="0" l="0" r="0" t="0"/>
          <wp:docPr id="30"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6184900" cy="1229360"/>
                  </a:xfrm>
                  <a:prstGeom prst="rect"/>
                  <a:ln/>
                </pic:spPr>
              </pic:pic>
            </a:graphicData>
          </a:graphic>
        </wp:inline>
      </w:drawing>
    </w:r>
    <w:r w:rsidDel="00000000" w:rsidR="00000000" w:rsidRPr="00000000">
      <w:rPr>
        <w:rtl w:val="0"/>
      </w:rPr>
    </w:r>
  </w:p>
  <w:p w:rsidR="00000000" w:rsidDel="00000000" w:rsidP="00000000" w:rsidRDefault="00000000" w:rsidRPr="00000000" w14:paraId="00000036">
    <w:pPr>
      <w:pBdr>
        <w:top w:space="0" w:sz="0" w:val="nil"/>
        <w:left w:space="0" w:sz="0" w:val="nil"/>
        <w:bottom w:space="0" w:sz="0" w:val="nil"/>
        <w:right w:space="0" w:sz="0" w:val="nil"/>
        <w:between w:space="0" w:sz="0" w:val="nil"/>
      </w:pBdr>
      <w:tabs>
        <w:tab w:val="center" w:leader="none" w:pos="4680"/>
        <w:tab w:val="right" w:leader="none" w:pos="9360"/>
      </w:tabs>
      <w:ind w:left="1" w:hanging="3"/>
      <w:rPr>
        <w:rFonts w:ascii="Times New Roman" w:cs="Times New Roman" w:eastAsia="Times New Roman" w:hAnsi="Times New Roman"/>
        <w:sz w:val="32"/>
        <w:szCs w:val="32"/>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7">
    <w:pPr>
      <w:pBdr>
        <w:top w:space="0" w:sz="0" w:val="nil"/>
        <w:left w:space="0" w:sz="0" w:val="nil"/>
        <w:bottom w:space="0" w:sz="0" w:val="nil"/>
        <w:right w:space="0" w:sz="0" w:val="nil"/>
        <w:between w:space="0" w:sz="0" w:val="nil"/>
      </w:pBdr>
      <w:tabs>
        <w:tab w:val="center" w:leader="none" w:pos="4680"/>
        <w:tab w:val="right" w:leader="none" w:pos="9360"/>
      </w:tabs>
      <w:ind w:left="1" w:hanging="3"/>
      <w:rPr>
        <w:sz w:val="32"/>
        <w:szCs w:val="32"/>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8">
    <w:pPr>
      <w:pBdr>
        <w:top w:space="0" w:sz="0" w:val="nil"/>
        <w:left w:space="0" w:sz="0" w:val="nil"/>
        <w:bottom w:space="0" w:sz="0" w:val="nil"/>
        <w:right w:space="0" w:sz="0" w:val="nil"/>
        <w:between w:space="0" w:sz="0" w:val="nil"/>
      </w:pBdr>
      <w:tabs>
        <w:tab w:val="center" w:leader="none" w:pos="4680"/>
        <w:tab w:val="right" w:leader="none" w:pos="9360"/>
      </w:tabs>
      <w:ind w:left="1" w:hanging="3"/>
      <w:rPr>
        <w:sz w:val="32"/>
        <w:szCs w:val="32"/>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pBdr>
        <w:top w:space="0" w:sz="0" w:val="nil"/>
        <w:left w:space="0" w:sz="0" w:val="nil"/>
        <w:bottom w:space="0" w:sz="0" w:val="nil"/>
        <w:right w:space="0" w:sz="0" w:val="nil"/>
        <w:between w:space="0" w:sz="0" w:val="nil"/>
      </w:pBdr>
      <w:tabs>
        <w:tab w:val="center" w:leader="none" w:pos="4680"/>
        <w:tab w:val="right" w:leader="none" w:pos="9360"/>
      </w:tabs>
      <w:ind w:left="-993" w:right="-922" w:firstLine="0"/>
      <w:rPr>
        <w:rFonts w:ascii="Cambria" w:cs="Cambria" w:eastAsia="Cambria" w:hAnsi="Cambria"/>
        <w:color w:val="000000"/>
        <w:sz w:val="22"/>
        <w:szCs w:val="22"/>
      </w:rPr>
    </w:pPr>
    <w:r w:rsidDel="00000000" w:rsidR="00000000" w:rsidRPr="00000000">
      <w:rPr>
        <w:rFonts w:ascii="Cambria" w:cs="Cambria" w:eastAsia="Cambria" w:hAnsi="Cambria"/>
        <w:color w:val="000000"/>
        <w:sz w:val="22"/>
        <w:szCs w:val="22"/>
      </w:rPr>
      <w:drawing>
        <wp:inline distB="0" distT="0" distL="0" distR="0">
          <wp:extent cx="7335693" cy="1458073"/>
          <wp:effectExtent b="0" l="0" r="0" t="0"/>
          <wp:docPr id="28" name="image4.png"/>
          <a:graphic>
            <a:graphicData uri="http://schemas.openxmlformats.org/drawingml/2006/picture">
              <pic:pic>
                <pic:nvPicPr>
                  <pic:cNvPr id="0" name="image4.png"/>
                  <pic:cNvPicPr preferRelativeResize="0"/>
                </pic:nvPicPr>
                <pic:blipFill>
                  <a:blip r:embed="rId1"/>
                  <a:srcRect b="0" l="0" r="0" t="0"/>
                  <a:stretch>
                    <a:fillRect/>
                  </a:stretch>
                </pic:blipFill>
                <pic:spPr>
                  <a:xfrm>
                    <a:off x="0" y="0"/>
                    <a:ext cx="7335693" cy="1458073"/>
                  </a:xfrm>
                  <a:prstGeom prst="rect"/>
                  <a:ln/>
                </pic:spPr>
              </pic:pic>
            </a:graphicData>
          </a:graphic>
        </wp:inline>
      </w:drawing>
    </w:r>
    <w:r w:rsidDel="00000000" w:rsidR="00000000" w:rsidRPr="00000000">
      <w:rPr>
        <w:rtl w:val="0"/>
      </w:rPr>
    </w:r>
  </w:p>
  <w:p w:rsidR="00000000" w:rsidDel="00000000" w:rsidP="00000000" w:rsidRDefault="00000000" w:rsidRPr="00000000" w14:paraId="00000032">
    <w:pPr>
      <w:rPr>
        <w:rFonts w:ascii="Gill Sans" w:cs="Gill Sans" w:eastAsia="Gill Sans" w:hAnsi="Gill Sans"/>
        <w:sz w:val="15"/>
        <w:szCs w:val="15"/>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3">
    <w:pPr>
      <w:pBdr>
        <w:top w:space="0" w:sz="0" w:val="nil"/>
        <w:left w:space="0" w:sz="0" w:val="nil"/>
        <w:bottom w:space="0" w:sz="0" w:val="nil"/>
        <w:right w:space="0" w:sz="0" w:val="nil"/>
        <w:between w:space="0" w:sz="0" w:val="nil"/>
      </w:pBdr>
      <w:tabs>
        <w:tab w:val="center" w:leader="none" w:pos="4680"/>
        <w:tab w:val="right" w:leader="none" w:pos="9360"/>
      </w:tabs>
      <w:ind w:left="1" w:hanging="3"/>
      <w:rPr>
        <w:sz w:val="32"/>
        <w:szCs w:val="32"/>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4">
    <w:pPr>
      <w:pBdr>
        <w:top w:space="0" w:sz="0" w:val="nil"/>
        <w:left w:space="0" w:sz="0" w:val="nil"/>
        <w:bottom w:space="0" w:sz="0" w:val="nil"/>
        <w:right w:space="0" w:sz="0" w:val="nil"/>
        <w:between w:space="0" w:sz="0" w:val="nil"/>
      </w:pBdr>
      <w:tabs>
        <w:tab w:val="center" w:leader="none" w:pos="4680"/>
        <w:tab w:val="right" w:leader="none" w:pos="9360"/>
      </w:tabs>
      <w:ind w:left="1" w:hanging="3"/>
      <w:rPr>
        <w:sz w:val="32"/>
        <w:szCs w:val="32"/>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l"/>
      </w:rPr>
    </w:rPrDefault>
    <w:pPrDefault>
      <w:pPr>
        <w:ind w:hanging="1"/>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a" w:customStyle="1">
    <w:basedOn w:val="TableNormal"/>
    <w:tblPr>
      <w:tblStyleRowBandSize w:val="1"/>
      <w:tblStyleColBandSize w:val="1"/>
      <w:tblCellMar>
        <w:left w:w="115.0" w:type="dxa"/>
        <w:right w:w="115.0" w:type="dxa"/>
      </w:tblCellMar>
    </w:tblPr>
  </w:style>
  <w:style w:type="table" w:styleId="a0" w:customStyle="1">
    <w:basedOn w:val="TableNormal"/>
    <w:tblPr>
      <w:tblStyleRowBandSize w:val="1"/>
      <w:tblStyleColBandSize w:val="1"/>
      <w:tblCellMar>
        <w:left w:w="115.0" w:type="dxa"/>
        <w:right w:w="115.0" w:type="dxa"/>
      </w:tblCellMar>
    </w:tblPr>
  </w:style>
  <w:style w:type="table" w:styleId="a1" w:customStyle="1">
    <w:basedOn w:val="TableNormal"/>
    <w:tblPr>
      <w:tblStyleRowBandSize w:val="1"/>
      <w:tblStyleColBandSize w:val="1"/>
      <w:tblCellMar>
        <w:left w:w="115.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eader" Target="header3.xml"/><Relationship Id="rId11" Type="http://schemas.openxmlformats.org/officeDocument/2006/relationships/hyperlink" Target="https://youtu.be/K-L8v5HMp18?si=uhEM56xtJLLvdtQb" TargetMode="External"/><Relationship Id="rId22" Type="http://schemas.openxmlformats.org/officeDocument/2006/relationships/footer" Target="footer2.xml"/><Relationship Id="rId10" Type="http://schemas.openxmlformats.org/officeDocument/2006/relationships/hyperlink" Target="https://youtu.be/HW-6oQJi1s4?si=n7cVfTmLbBF4Bwhc" TargetMode="External"/><Relationship Id="rId21" Type="http://schemas.openxmlformats.org/officeDocument/2006/relationships/footer" Target="footer1.xml"/><Relationship Id="rId13" Type="http://schemas.openxmlformats.org/officeDocument/2006/relationships/hyperlink" Target="https://youtu.be/Sj7Ey3KpcQ8" TargetMode="External"/><Relationship Id="rId12" Type="http://schemas.openxmlformats.org/officeDocument/2006/relationships/hyperlink" Target="https://youtu.be/jZvipE1EPNU?si=FgbM2VBYEkbSo-3D" TargetMode="External"/><Relationship Id="rId23" Type="http://schemas.openxmlformats.org/officeDocument/2006/relationships/footer" Target="foot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youtu.be/pEVlosK7bSM?si=CHCrmNsQNxWf_CdZ" TargetMode="External"/><Relationship Id="rId15" Type="http://schemas.openxmlformats.org/officeDocument/2006/relationships/hyperlink" Target="https://www.more.com/venues/filmfestival/" TargetMode="External"/><Relationship Id="rId14" Type="http://schemas.openxmlformats.org/officeDocument/2006/relationships/hyperlink" Target="https://youtu.be/W5OcHVNE-rE?si=pDOxOr_G4SgA8GzU" TargetMode="External"/><Relationship Id="rId17" Type="http://schemas.openxmlformats.org/officeDocument/2006/relationships/image" Target="media/image1.png"/><Relationship Id="rId16" Type="http://schemas.openxmlformats.org/officeDocument/2006/relationships/image" Target="media/image3.jpg"/><Relationship Id="rId5" Type="http://schemas.openxmlformats.org/officeDocument/2006/relationships/styles" Target="styles.xml"/><Relationship Id="rId19" Type="http://schemas.openxmlformats.org/officeDocument/2006/relationships/header" Target="header2.xml"/><Relationship Id="rId6" Type="http://schemas.openxmlformats.org/officeDocument/2006/relationships/customXml" Target="../customXML/item1.xml"/><Relationship Id="rId18" Type="http://schemas.openxmlformats.org/officeDocument/2006/relationships/header" Target="header1.xml"/><Relationship Id="rId7" Type="http://schemas.openxmlformats.org/officeDocument/2006/relationships/hyperlink" Target="https://youtu.be/qTsUMcKcalc?si=MOYpinJ4UoGW6gY0" TargetMode="External"/><Relationship Id="rId8" Type="http://schemas.openxmlformats.org/officeDocument/2006/relationships/hyperlink" Target="https://youtu.be/46K9_ZHRjh8?si=eM49L2m3HyAobJbK"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GillSans-regular.ttf"/><Relationship Id="rId2" Type="http://schemas.openxmlformats.org/officeDocument/2006/relationships/font" Target="fonts/GillSans-bold.ttf"/></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dmVFDSnlvWcfstzvitkpxgG2mw==">CgMxLjA4AHIhMTNza1hrakQ5NnRmeTBXMTBwcFpSaE9JNFMyMTdRSmty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2024-11-26T09:52:00Z</dcterms:created>
  <dc:creator>Giorgos Papadimitriou</dc:creator>
</cp:coreProperties>
</file>