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Το διαγωνιστικό τμήμα Immersive: All around Cinema του 28ου ΦΝΘ</w:t>
      </w:r>
    </w:p>
    <w:p w:rsidR="00000000" w:rsidDel="00000000" w:rsidP="00000000" w:rsidRDefault="00000000" w:rsidRPr="00000000" w14:paraId="00000003">
      <w:pPr>
        <w:ind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Το πρωτοποριακό </w:t>
      </w:r>
      <w:r w:rsidDel="00000000" w:rsidR="00000000" w:rsidRPr="00000000">
        <w:rPr>
          <w:rFonts w:ascii="Arial" w:cs="Arial" w:eastAsia="Arial" w:hAnsi="Arial"/>
          <w:b w:val="1"/>
          <w:bCs w:val="1"/>
          <w:rtl w:val="0"/>
        </w:rPr>
        <w:t xml:space="preserve">Διαγωνιστικό Τμήμα Immersive: All around Cinema</w:t>
      </w:r>
      <w:r w:rsidDel="00000000" w:rsidR="00000000" w:rsidRPr="00000000">
        <w:rPr>
          <w:rFonts w:ascii="Arial" w:cs="Arial" w:eastAsia="Arial" w:hAnsi="Arial"/>
          <w:rtl w:val="0"/>
        </w:rPr>
        <w:t xml:space="preserve"> αγκαλιάζει XR δημιουργίες που αξιοποιούν σύγχρονες νέες τεχνολογίες για να παρουσιάσουν διαφορετικές όψεις μιας εκτεταμένης πραγματικότητας, ανοίγοντας νέους δρόμους για την πρόσληψη και ερμηνεία τόσο της κινούμενης εικόνας όσο και της ίδιας της κινηματογραφικής τέχνης. Στην Καλύτερη Ταινία του Διαγωνιστικού Τμήματος Immersive: All around Cinema θα απονεμηθεί ο </w:t>
      </w:r>
      <w:r w:rsidDel="00000000" w:rsidR="00000000" w:rsidRPr="00000000">
        <w:rPr>
          <w:rFonts w:ascii="Arial" w:cs="Arial" w:eastAsia="Arial" w:hAnsi="Arial"/>
          <w:b w:val="1"/>
          <w:bCs w:val="1"/>
          <w:rtl w:val="0"/>
        </w:rPr>
        <w:t xml:space="preserve">Χρυσός Αλέξανδρος Immersive</w:t>
      </w:r>
      <w:r w:rsidDel="00000000" w:rsidR="00000000" w:rsidRPr="00000000">
        <w:rPr>
          <w:rFonts w:ascii="Arial" w:cs="Arial" w:eastAsia="Arial" w:hAnsi="Arial"/>
          <w:rtl w:val="0"/>
        </w:rPr>
        <w:t xml:space="preserve">, ο οποίος συνοδεύεται από χρηματικό έπαθλο 2.000 ευρώ.</w:t>
      </w:r>
    </w:p>
    <w:p w:rsidR="00000000" w:rsidDel="00000000" w:rsidP="00000000" w:rsidRDefault="00000000" w:rsidRPr="00000000" w14:paraId="00000005">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Το Διαγωνιστικό Τμήμα</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Immersive του 28ου ΦΝΘ περιλαμβάνει οκτώ ταινίες με ισχυρό κοινωνικό, περιβαλλοντικό και ιστορικό πρόσημο, θίγοντας παράλληλα μια σειρά από ζητήματα που σχετίζονται με τα όρια της ανθρώπινης συνείδησης, τη δύναμη της καλλιτεχνικής δημιουργίας και τις διαδρομές της μνήμης. Ανάμεσα στις ταινίες του Διαγωνιστικού Τμήματος Immersive υποδεχόμαστε και μια ελληνική συμμετοχή, το</w:t>
      </w:r>
      <w:r w:rsidDel="00000000" w:rsidR="00000000" w:rsidRPr="00000000">
        <w:rPr>
          <w:rFonts w:ascii="Arial" w:cs="Arial" w:eastAsia="Arial" w:hAnsi="Arial"/>
          <w:i w:val="1"/>
          <w:iCs w:val="1"/>
          <w:rtl w:val="0"/>
        </w:rPr>
        <w:t xml:space="preserve"> Peel Me</w:t>
      </w:r>
      <w:r w:rsidDel="00000000" w:rsidR="00000000" w:rsidRPr="00000000">
        <w:rPr>
          <w:rFonts w:ascii="Arial" w:cs="Arial" w:eastAsia="Arial" w:hAnsi="Arial"/>
          <w:rtl w:val="0"/>
        </w:rPr>
        <w:t xml:space="preserve"> της Μαρίας Λεωνίδα, ενώ εκτός συναγωνισμού θα προβληθεί η ταινία </w:t>
      </w:r>
      <w:r w:rsidDel="00000000" w:rsidR="00000000" w:rsidRPr="00000000">
        <w:rPr>
          <w:rFonts w:ascii="Arial" w:cs="Arial" w:eastAsia="Arial" w:hAnsi="Arial"/>
          <w:i w:val="1"/>
          <w:iCs w:val="1"/>
          <w:rtl w:val="0"/>
        </w:rPr>
        <w:t xml:space="preserve">D-Day: The Camera Soldier</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rtl w:val="0"/>
        </w:rPr>
        <w:t xml:space="preserve">της</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Κλοέ Ροσρέιγ, που αναπλάθει την ιστορία ενός στρατιώτη που κατέγραψε από πρώτο χέρι τα γεγονότα σε μία από τις αιματοβαμμένες και ηρωικές σελίδες του Β΄ Παγκοσμίου Πολέμου. </w:t>
      </w:r>
    </w:p>
    <w:p w:rsidR="00000000" w:rsidDel="00000000" w:rsidP="00000000" w:rsidRDefault="00000000" w:rsidRPr="00000000" w14:paraId="00000007">
      <w:pPr>
        <w:tabs>
          <w:tab w:val="center" w:leader="none" w:pos="4680"/>
          <w:tab w:val="right" w:leader="none" w:pos="9360"/>
        </w:tabs>
        <w:ind w:firstLine="0"/>
        <w:jc w:val="both"/>
        <w:rPr>
          <w:rFonts w:ascii="Arial" w:cs="Arial" w:eastAsia="Arial" w:hAnsi="Arial"/>
        </w:rPr>
      </w:pPr>
      <w:r w:rsidDel="00000000" w:rsidR="00000000" w:rsidRPr="00000000">
        <w:rPr>
          <w:rtl w:val="0"/>
        </w:rPr>
      </w:r>
    </w:p>
    <w:tbl>
      <w:tblPr>
        <w:tblStyle w:val="Table1"/>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10"/>
        <w:tblGridChange w:id="0">
          <w:tblGrid>
            <w:gridCol w:w="9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Ισόγειο Αποθήκη Γ </w:t>
            </w:r>
          </w:p>
          <w:p w:rsidR="00000000" w:rsidDel="00000000" w:rsidP="00000000" w:rsidRDefault="00000000" w:rsidRPr="00000000" w14:paraId="00000009">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Προβλήτα Α, Λιμάνι Θεσσαλονίκης</w:t>
            </w:r>
          </w:p>
          <w:p w:rsidR="00000000" w:rsidDel="00000000" w:rsidP="00000000" w:rsidRDefault="00000000" w:rsidRPr="00000000" w14:paraId="0000000A">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ind w:firstLine="0"/>
              <w:rPr>
                <w:rFonts w:ascii="Arial" w:cs="Arial" w:eastAsia="Arial" w:hAnsi="Arial"/>
              </w:rPr>
            </w:pPr>
            <w:r w:rsidDel="00000000" w:rsidR="00000000" w:rsidRPr="00000000">
              <w:rPr>
                <w:rFonts w:ascii="Arial" w:cs="Arial" w:eastAsia="Arial" w:hAnsi="Arial"/>
                <w:b w:val="1"/>
                <w:bCs w:val="1"/>
                <w:rtl w:val="0"/>
              </w:rPr>
              <w:t xml:space="preserve">Διάρκεια και ωράριο λειτουργίας: 05-15/03/2026 - 13:00-21:00</w:t>
            </w:r>
            <w:r w:rsidDel="00000000" w:rsidR="00000000" w:rsidRPr="00000000">
              <w:rPr>
                <w:rFonts w:ascii="Arial" w:cs="Arial" w:eastAsia="Arial" w:hAnsi="Arial"/>
                <w:rtl w:val="0"/>
              </w:rPr>
              <w:t xml:space="preserve"> </w:t>
            </w:r>
          </w:p>
          <w:p w:rsidR="00000000" w:rsidDel="00000000" w:rsidP="00000000" w:rsidRDefault="00000000" w:rsidRPr="00000000" w14:paraId="0000000C">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ind w:firstLine="0"/>
              <w:rPr>
                <w:rFonts w:ascii="Arial" w:cs="Arial" w:eastAsia="Arial" w:hAnsi="Arial"/>
                <w:b w:val="1"/>
                <w:bCs w:val="1"/>
                <w:highlight w:val="yellow"/>
              </w:rPr>
            </w:pPr>
            <w:r w:rsidDel="00000000" w:rsidR="00000000" w:rsidRPr="00000000">
              <w:rPr>
                <w:rFonts w:ascii="Arial" w:cs="Arial" w:eastAsia="Arial" w:hAnsi="Arial"/>
                <w:b w:val="1"/>
                <w:bCs w:val="1"/>
                <w:rtl w:val="0"/>
              </w:rPr>
              <w:t xml:space="preserve">Εισιτήριο: 3 ευρώ </w:t>
            </w:r>
            <w:r w:rsidDel="00000000" w:rsidR="00000000" w:rsidRPr="00000000">
              <w:rPr>
                <w:rtl w:val="0"/>
              </w:rPr>
            </w:r>
          </w:p>
        </w:tc>
      </w:tr>
    </w:tbl>
    <w:p w:rsidR="00000000" w:rsidDel="00000000" w:rsidP="00000000" w:rsidRDefault="00000000" w:rsidRPr="00000000" w14:paraId="0000000E">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Παράλληλα, στο πλαίσιο του τμήματος Immersive του 28ου ΦΝΘ θα παρουσιαστεί η εγκατάσταση </w:t>
      </w:r>
      <w:r w:rsidDel="00000000" w:rsidR="00000000" w:rsidRPr="00000000">
        <w:rPr>
          <w:rFonts w:ascii="Arial" w:cs="Arial" w:eastAsia="Arial" w:hAnsi="Arial"/>
          <w:b w:val="1"/>
          <w:bCs w:val="1"/>
          <w:i w:val="1"/>
          <w:iCs w:val="1"/>
          <w:rtl w:val="0"/>
        </w:rPr>
        <w:t xml:space="preserve">HeartBeat: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Η καρδιά βρίσκει τον ρυθμό της στη σιωπή της συνάντησης</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HeartBeat, Son cœur a trouvé sa cadence dans le silence des rencontres</w:t>
      </w:r>
      <w:r w:rsidDel="00000000" w:rsidR="00000000" w:rsidRPr="00000000">
        <w:rPr>
          <w:rFonts w:ascii="Arial" w:cs="Arial" w:eastAsia="Arial" w:hAnsi="Arial"/>
          <w:rtl w:val="0"/>
        </w:rPr>
        <w:t xml:space="preserve">) της γαλλίδας εικαστικής καλλιτέχνιδας </w:t>
      </w:r>
      <w:r w:rsidDel="00000000" w:rsidR="00000000" w:rsidRPr="00000000">
        <w:rPr>
          <w:rFonts w:ascii="Arial" w:cs="Arial" w:eastAsia="Arial" w:hAnsi="Arial"/>
          <w:b w:val="1"/>
          <w:bCs w:val="1"/>
          <w:rtl w:val="0"/>
        </w:rPr>
        <w:t xml:space="preserve">Φανί Φορτάζ</w:t>
      </w:r>
      <w:r w:rsidDel="00000000" w:rsidR="00000000" w:rsidRPr="00000000">
        <w:rPr>
          <w:rFonts w:ascii="Arial" w:cs="Arial" w:eastAsia="Arial" w:hAnsi="Arial"/>
          <w:rtl w:val="0"/>
        </w:rPr>
        <w:t xml:space="preserve">, γνωστής και ως </w:t>
      </w:r>
      <w:r w:rsidDel="00000000" w:rsidR="00000000" w:rsidRPr="00000000">
        <w:rPr>
          <w:rFonts w:ascii="Arial" w:cs="Arial" w:eastAsia="Arial" w:hAnsi="Arial"/>
          <w:b w:val="1"/>
          <w:bCs w:val="1"/>
          <w:rtl w:val="0"/>
        </w:rPr>
        <w:t xml:space="preserve">Bonnie Lisbon</w:t>
      </w:r>
      <w:r w:rsidDel="00000000" w:rsidR="00000000" w:rsidRPr="00000000">
        <w:rPr>
          <w:rFonts w:ascii="Arial" w:cs="Arial" w:eastAsia="Arial" w:hAnsi="Arial"/>
          <w:rtl w:val="0"/>
        </w:rPr>
        <w:t xml:space="preserve">. Η εμβυθιστική αυτή εμπειρία διαρκεί περίπου 15 λεπτά και κάθε session απευθύνεται σε δύο θεατές. Πρόκειται για μια διαδραστική περφόρμανς, που ψηλαφεί την ανθρώπινη σύνδεση μέσα από τους χτύπους της καρδιάς, προτείνοντας μια μη-λεκτική συνάντηση σε μια οικουμενική γλώσσα. Καθισμένοι αντικριστά και φορώντας αισθητήρες παλμών και μονωμένα ακουστικά, δύο άνθρωποι ακούν ο ένας την καρδιά του άλλου σε καθεστώς απόλυτης σιγής. Ταυτόχρονα, δύο χρωματιστές σφαίρες ακριβώς από πάνω τους, που συντονίζονται στον ρυθμό των δύο καρδιών, απεικονίζουν τις στιγμές συγχρονισμού και απόκλισης των δύο συμμετεχόντων. </w:t>
      </w:r>
    </w:p>
    <w:p w:rsidR="00000000" w:rsidDel="00000000" w:rsidP="00000000" w:rsidRDefault="00000000" w:rsidRPr="00000000" w14:paraId="00000010">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Η Φανί Φορτάζ aka Bonnie Lisbon είναι εικαστική καλλιτέχνις, VJ, σταθερή συνεργάτις του οίκου μόδας Loewe, καθώς και η ιδρύτρια του διάσημου καλλιτεχνικού στούντιο ENTER.black, ενώ η δουλειά της έχει φιλοξενηθεί σε φεστιβάλ και θεσμούς υψηλού κύρους (New Images Festival, Gaîté Lyrique, CPH:DOX, SAT Montreal κ.ά.)</w:t>
      </w:r>
    </w:p>
    <w:p w:rsidR="00000000" w:rsidDel="00000000" w:rsidP="00000000" w:rsidRDefault="00000000" w:rsidRPr="00000000" w14:paraId="00000012">
      <w:pPr>
        <w:tabs>
          <w:tab w:val="center" w:leader="none" w:pos="4680"/>
          <w:tab w:val="right" w:leader="none" w:pos="9360"/>
        </w:tabs>
        <w:ind w:firstLine="0"/>
        <w:jc w:val="both"/>
        <w:rPr>
          <w:rFonts w:ascii="Arial" w:cs="Arial" w:eastAsia="Arial" w:hAnsi="Arial"/>
        </w:rPr>
      </w:pPr>
      <w:r w:rsidDel="00000000" w:rsidR="00000000" w:rsidRPr="00000000">
        <w:rPr>
          <w:rtl w:val="0"/>
        </w:rPr>
      </w:r>
    </w:p>
    <w:sdt>
      <w:sdtPr>
        <w:lock w:val="contentLocked"/>
        <w:id w:val="1988611871"/>
        <w:tag w:val="goog_rdk_0"/>
      </w:sdtPr>
      <w:sdtContent>
        <w:tbl>
          <w:tblPr>
            <w:tblStyle w:val="Table2"/>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10"/>
            <w:tblGridChange w:id="0">
              <w:tblGrid>
                <w:gridCol w:w="9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Δυτικό Φυλάκιο Εισόδου - Πύλη 1</w:t>
                </w:r>
              </w:p>
              <w:p w:rsidR="00000000" w:rsidDel="00000000" w:rsidP="00000000" w:rsidRDefault="00000000" w:rsidRPr="00000000" w14:paraId="00000014">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Προβλήτα Α, Λιμάνι Θεσσαλονίκης</w:t>
                </w:r>
              </w:p>
              <w:p w:rsidR="00000000" w:rsidDel="00000000" w:rsidP="00000000" w:rsidRDefault="00000000" w:rsidRPr="00000000" w14:paraId="00000015">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ind w:firstLine="0"/>
                  <w:rPr>
                    <w:rFonts w:ascii="Arial" w:cs="Arial" w:eastAsia="Arial" w:hAnsi="Arial"/>
                  </w:rPr>
                </w:pPr>
                <w:r w:rsidDel="00000000" w:rsidR="00000000" w:rsidRPr="00000000">
                  <w:rPr>
                    <w:rFonts w:ascii="Arial" w:cs="Arial" w:eastAsia="Arial" w:hAnsi="Arial"/>
                    <w:b w:val="1"/>
                    <w:bCs w:val="1"/>
                    <w:rtl w:val="0"/>
                  </w:rPr>
                  <w:t xml:space="preserve">Διάρκεια και ωράριο λειτουργίας: 05-15/03/2026 - 13:00-21:00</w:t>
                </w:r>
                <w:r w:rsidDel="00000000" w:rsidR="00000000" w:rsidRPr="00000000">
                  <w:rPr>
                    <w:rFonts w:ascii="Arial" w:cs="Arial" w:eastAsia="Arial" w:hAnsi="Arial"/>
                    <w:rtl w:val="0"/>
                  </w:rPr>
                  <w:t xml:space="preserve"> </w:t>
                </w:r>
              </w:p>
              <w:p w:rsidR="00000000" w:rsidDel="00000000" w:rsidP="00000000" w:rsidRDefault="00000000" w:rsidRPr="00000000" w14:paraId="00000017">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ind w:firstLine="0"/>
                  <w:rPr>
                    <w:rFonts w:ascii="Arial" w:cs="Arial" w:eastAsia="Arial" w:hAnsi="Arial"/>
                    <w:b w:val="1"/>
                    <w:bCs w:val="1"/>
                  </w:rPr>
                </w:pPr>
                <w:r w:rsidDel="00000000" w:rsidR="00000000" w:rsidRPr="00000000">
                  <w:rPr>
                    <w:rFonts w:ascii="Arial" w:cs="Arial" w:eastAsia="Arial" w:hAnsi="Arial"/>
                    <w:b w:val="1"/>
                    <w:bCs w:val="1"/>
                    <w:rtl w:val="0"/>
                  </w:rPr>
                  <w:t xml:space="preserve">Είσοδος ελεύθερη</w:t>
                </w:r>
              </w:p>
            </w:tc>
          </w:tr>
        </w:tbl>
      </w:sdtContent>
    </w:sdt>
    <w:p w:rsidR="00000000" w:rsidDel="00000000" w:rsidP="00000000" w:rsidRDefault="00000000" w:rsidRPr="00000000" w14:paraId="00000019">
      <w:pPr>
        <w:widowControl w:val="0"/>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Την κριτική επιτροπή του Διαγωνιστικού Τμήματος Immersive συγκροτούν οι: </w:t>
      </w:r>
    </w:p>
    <w:p w:rsidR="00000000" w:rsidDel="00000000" w:rsidP="00000000" w:rsidRDefault="00000000" w:rsidRPr="00000000" w14:paraId="0000001B">
      <w:pPr>
        <w:tabs>
          <w:tab w:val="center" w:leader="none" w:pos="4680"/>
          <w:tab w:val="right" w:leader="none" w:pos="9360"/>
        </w:tabs>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b w:val="1"/>
          <w:bCs w:val="1"/>
          <w:rtl w:val="0"/>
        </w:rPr>
        <w:t xml:space="preserve">Κάρλα Ναβάρο </w:t>
      </w:r>
      <w:r w:rsidDel="00000000" w:rsidR="00000000" w:rsidRPr="00000000">
        <w:rPr>
          <w:rFonts w:ascii="Arial" w:cs="Arial" w:eastAsia="Arial" w:hAnsi="Arial"/>
          <w:rtl w:val="0"/>
        </w:rPr>
        <w:t xml:space="preserve">(Παραγωγός στρατηγικών εκδηλώσεων)</w:t>
      </w:r>
    </w:p>
    <w:p w:rsidR="00000000" w:rsidDel="00000000" w:rsidP="00000000" w:rsidRDefault="00000000" w:rsidRPr="00000000" w14:paraId="0000001D">
      <w:pPr>
        <w:tabs>
          <w:tab w:val="center" w:leader="none" w:pos="4680"/>
          <w:tab w:val="right" w:leader="none" w:pos="9360"/>
        </w:tabs>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Νίκος Παπαγεωργίου </w:t>
      </w:r>
      <w:r w:rsidDel="00000000" w:rsidR="00000000" w:rsidRPr="00000000">
        <w:rPr>
          <w:rFonts w:ascii="Arial" w:cs="Arial" w:eastAsia="Arial" w:hAnsi="Arial"/>
          <w:rtl w:val="0"/>
        </w:rPr>
        <w:t xml:space="preserve">(Δρ. Ιστορικός Τέχνης - Αρχαιολόγος)</w:t>
      </w:r>
      <w:r w:rsidDel="00000000" w:rsidR="00000000" w:rsidRPr="00000000">
        <w:rPr>
          <w:rtl w:val="0"/>
        </w:rPr>
      </w:r>
    </w:p>
    <w:p w:rsidR="00000000" w:rsidDel="00000000" w:rsidP="00000000" w:rsidRDefault="00000000" w:rsidRPr="00000000" w14:paraId="0000001E">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b w:val="1"/>
          <w:bCs w:val="1"/>
          <w:rtl w:val="0"/>
        </w:rPr>
        <w:t xml:space="preserve">Άβινας Τσάνγκα </w:t>
      </w:r>
      <w:r w:rsidDel="00000000" w:rsidR="00000000" w:rsidRPr="00000000">
        <w:rPr>
          <w:rFonts w:ascii="Arial" w:cs="Arial" w:eastAsia="Arial" w:hAnsi="Arial"/>
          <w:rtl w:val="0"/>
        </w:rPr>
        <w:t xml:space="preserve">(Creative Technologist, Δημιουργός XR)</w:t>
      </w:r>
    </w:p>
    <w:p w:rsidR="00000000" w:rsidDel="00000000" w:rsidP="00000000" w:rsidRDefault="00000000" w:rsidRPr="00000000" w14:paraId="0000001F">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tabs>
          <w:tab w:val="center" w:leader="none" w:pos="4680"/>
          <w:tab w:val="right" w:leader="none" w:pos="9360"/>
        </w:tabs>
        <w:ind w:firstLine="0"/>
        <w:jc w:val="both"/>
        <w:rPr>
          <w:rFonts w:ascii="Arial" w:cs="Arial" w:eastAsia="Arial" w:hAnsi="Arial"/>
          <w:u w:val="single"/>
        </w:rPr>
      </w:pPr>
      <w:r w:rsidDel="00000000" w:rsidR="00000000" w:rsidRPr="00000000">
        <w:rPr>
          <w:rFonts w:ascii="Arial" w:cs="Arial" w:eastAsia="Arial" w:hAnsi="Arial"/>
          <w:u w:val="single"/>
          <w:rtl w:val="0"/>
        </w:rPr>
        <w:t xml:space="preserve">Οι ταινίες του τμήματος Immersive: All around Cinema:</w:t>
      </w:r>
    </w:p>
    <w:p w:rsidR="00000000" w:rsidDel="00000000" w:rsidP="00000000" w:rsidRDefault="00000000" w:rsidRPr="00000000" w14:paraId="00000021">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Απ’ το πουθενά</w:t>
      </w:r>
    </w:p>
    <w:p w:rsidR="00000000" w:rsidDel="00000000" w:rsidP="00000000" w:rsidRDefault="00000000" w:rsidRPr="00000000" w14:paraId="00000023">
      <w:pPr>
        <w:ind w:firstLine="0"/>
        <w:jc w:val="both"/>
        <w:rPr>
          <w:rFonts w:ascii="Arial" w:cs="Arial" w:eastAsia="Arial" w:hAnsi="Arial"/>
        </w:rPr>
      </w:pPr>
      <w:r w:rsidDel="00000000" w:rsidR="00000000" w:rsidRPr="00000000">
        <w:rPr>
          <w:rFonts w:ascii="Arial" w:cs="Arial" w:eastAsia="Arial" w:hAnsi="Arial"/>
          <w:rtl w:val="0"/>
        </w:rPr>
        <w:t xml:space="preserve">Κρις Χόφμαν, Αντρέας Βούτε</w:t>
      </w:r>
    </w:p>
    <w:p w:rsidR="00000000" w:rsidDel="00000000" w:rsidP="00000000" w:rsidRDefault="00000000" w:rsidRPr="00000000" w14:paraId="00000024">
      <w:pPr>
        <w:ind w:firstLine="0"/>
        <w:jc w:val="both"/>
        <w:rPr>
          <w:rFonts w:ascii="Arial" w:cs="Arial" w:eastAsia="Arial" w:hAnsi="Arial"/>
        </w:rPr>
      </w:pPr>
      <w:r w:rsidDel="00000000" w:rsidR="00000000" w:rsidRPr="00000000">
        <w:rPr>
          <w:rFonts w:ascii="Arial" w:cs="Arial" w:eastAsia="Arial" w:hAnsi="Arial"/>
          <w:rtl w:val="0"/>
        </w:rPr>
        <w:t xml:space="preserve">Αυστρία-Γερμανία, 2025, 10΄</w:t>
      </w:r>
    </w:p>
    <w:p w:rsidR="00000000" w:rsidDel="00000000" w:rsidP="00000000" w:rsidRDefault="00000000" w:rsidRPr="00000000" w14:paraId="0000002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firstLine="0"/>
        <w:jc w:val="both"/>
        <w:rPr>
          <w:rFonts w:ascii="Arial" w:cs="Arial" w:eastAsia="Arial" w:hAnsi="Arial"/>
        </w:rPr>
      </w:pPr>
      <w:r w:rsidDel="00000000" w:rsidR="00000000" w:rsidRPr="00000000">
        <w:rPr>
          <w:rFonts w:ascii="Arial" w:cs="Arial" w:eastAsia="Arial" w:hAnsi="Arial"/>
          <w:rtl w:val="0"/>
        </w:rPr>
        <w:t xml:space="preserve">Μια εμβυθιστική εμπειρία που εξερευνά πώς η διατήρηση των προσχωσιγενών δασών, των βάλτων και των υγροτόπων μπορεί να μας βοηθήσει να αντιμετωπίσουμε τις δυσκολίες τις κλιματικής αλλαγής. Με οδηγό το βλέμμα της Άννας, κατοίκου του Χάλαϊν της Αυστρίας, το ταξίδι αυτό ξεκινά από την προσωπική ανάμνηση μιας καταστροφικής πλημμύρας και αποκαλύπτει πώς η επανασύνδεση με τη φύση μπορεί να είναι το κλειδί για τη θωράκιση του εαυτού.</w:t>
      </w:r>
    </w:p>
    <w:p w:rsidR="00000000" w:rsidDel="00000000" w:rsidP="00000000" w:rsidRDefault="00000000" w:rsidRPr="00000000" w14:paraId="00000027">
      <w:pPr>
        <w:spacing w:after="0" w:before="0"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ΕΓΚΟΝ ΣΙΛΕ - μια προσωπική συνάντηση</w:t>
      </w:r>
    </w:p>
    <w:p w:rsidR="00000000" w:rsidDel="00000000" w:rsidP="00000000" w:rsidRDefault="00000000" w:rsidRPr="00000000" w14:paraId="00000029">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Γκέρντα Λέοπολντ </w:t>
      </w:r>
    </w:p>
    <w:p w:rsidR="00000000" w:rsidDel="00000000" w:rsidP="00000000" w:rsidRDefault="00000000" w:rsidRPr="00000000" w14:paraId="0000002A">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Αυστρία-Γερμανία, 2025, 35΄</w:t>
      </w:r>
    </w:p>
    <w:p w:rsidR="00000000" w:rsidDel="00000000" w:rsidP="00000000" w:rsidRDefault="00000000" w:rsidRPr="00000000" w14:paraId="0000002B">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rtl w:val="0"/>
        </w:rPr>
        <w:t xml:space="preserve">Μια παγωμένη νύχτα στα τέλη του Οκτώβρη του 1918, λίγο πριν από το τέλος του Α΄ Παγκοσμίου Πολέμου, σε μια Βιέννη που μαστίζεται από ασθένειες και την πείνα, ο Έγκον Σίλε σχεδιάζει ένα πορτρέτο και αφηγείται τη δική του ιστορία καθώς βυθίζεται σε ένα εμπύρετο παραλήρημα. Μέσα από ένα παιχνίδι ερωταπαντήσεων που αλλάζουν τον ρου της αφήγησης, η συνάντηση αυτή μεταμορφώνεται σε μια προσωπική και βαθιά ενδόμυχη εμπειρία για τον θεατή.</w:t>
      </w:r>
      <w:r w:rsidDel="00000000" w:rsidR="00000000" w:rsidRPr="00000000">
        <w:rPr>
          <w:rtl w:val="0"/>
        </w:rPr>
      </w:r>
    </w:p>
    <w:p w:rsidR="00000000" w:rsidDel="00000000" w:rsidP="00000000" w:rsidRDefault="00000000" w:rsidRPr="00000000" w14:paraId="0000002C">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Ένα άλλο μέρος </w:t>
      </w:r>
    </w:p>
    <w:p w:rsidR="00000000" w:rsidDel="00000000" w:rsidP="00000000" w:rsidRDefault="00000000" w:rsidRPr="00000000" w14:paraId="0000002D">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Ντομένικο Σίνγκα Πεντρόλι </w:t>
      </w:r>
    </w:p>
    <w:p w:rsidR="00000000" w:rsidDel="00000000" w:rsidP="00000000" w:rsidRDefault="00000000" w:rsidRPr="00000000" w14:paraId="0000002E">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Γαλλία-Ταϊλάνδη, 2025, 19΄</w:t>
      </w:r>
    </w:p>
    <w:p w:rsidR="00000000" w:rsidDel="00000000" w:rsidP="00000000" w:rsidRDefault="00000000" w:rsidRPr="00000000" w14:paraId="0000002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Ρενέ ζει σαν φάντασμα. Μετά τη φυγή της από την Ταϊλάνδη το 2022, εξαιτίας μιας ανάρτησής της στο Facebook, αναζητά άσυλο στη Γαλλία. Η υπόθεσή της παραμένει σε εκκρεμότητα, ενώ περιπλέκεται ακόμα περισσότερο από το γεγονός ότι είναι τρανς γυναίκα. Μόνη και απροστάτευτη, περιπλανιέται στο Παρίσι, νοσταλγώντας τις γάτες της και αναζητώντας κάποια ανθρώπινη επαφή. Μέχρι που μέσα από την εύθραυστη αθωότητά της αρχίζει να χαράζεται ένας δρόμος επιστροφής στην πατρίδα.</w:t>
      </w:r>
    </w:p>
    <w:p w:rsidR="00000000" w:rsidDel="00000000" w:rsidP="00000000" w:rsidRDefault="00000000" w:rsidRPr="00000000" w14:paraId="00000030">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 πραγματικότητα κοιτάζει προς τα πίσω</w:t>
      </w:r>
    </w:p>
    <w:p w:rsidR="00000000" w:rsidDel="00000000" w:rsidP="00000000" w:rsidRDefault="00000000" w:rsidRPr="00000000" w14:paraId="00000031">
      <w:pPr>
        <w:ind w:firstLine="0"/>
        <w:jc w:val="both"/>
        <w:rPr>
          <w:rFonts w:ascii="Arial" w:cs="Arial" w:eastAsia="Arial" w:hAnsi="Arial"/>
        </w:rPr>
      </w:pPr>
      <w:r w:rsidDel="00000000" w:rsidR="00000000" w:rsidRPr="00000000">
        <w:rPr>
          <w:rFonts w:ascii="Arial" w:cs="Arial" w:eastAsia="Arial" w:hAnsi="Arial"/>
          <w:rtl w:val="0"/>
        </w:rPr>
        <w:t xml:space="preserve">Άννε Γιέπεσεν, Ομίντ Ζαρέι </w:t>
      </w:r>
    </w:p>
    <w:p w:rsidR="00000000" w:rsidDel="00000000" w:rsidP="00000000" w:rsidRDefault="00000000" w:rsidRPr="00000000" w14:paraId="00000032">
      <w:pPr>
        <w:ind w:firstLine="0"/>
        <w:jc w:val="both"/>
        <w:rPr>
          <w:rFonts w:ascii="Arial" w:cs="Arial" w:eastAsia="Arial" w:hAnsi="Arial"/>
        </w:rPr>
      </w:pPr>
      <w:r w:rsidDel="00000000" w:rsidR="00000000" w:rsidRPr="00000000">
        <w:rPr>
          <w:rFonts w:ascii="Arial" w:cs="Arial" w:eastAsia="Arial" w:hAnsi="Arial"/>
          <w:rtl w:val="0"/>
        </w:rPr>
        <w:t xml:space="preserve">Δανία, 2025, 21΄</w:t>
      </w:r>
    </w:p>
    <w:p w:rsidR="00000000" w:rsidDel="00000000" w:rsidP="00000000" w:rsidRDefault="00000000" w:rsidRPr="00000000" w14:paraId="0000003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ιστορία αυτή ανιχνεύει την κβαντική υφή της καθημερινότητας και φαινόμενα όπως το split déjà-vu, το χάμστερ του Σρέντινγκερ και τα σύννεφα πιθανοτήτων που αιωρούνται σχεδόν απροσπέλαστα δίπλα μας. Η Άννα, μια σιωπηλή παρατηρήτρια, καταγράφει τους ανεπαίσθητους και παράδοξους τρόπους με τους οποίους προσπαθούμε να κατανοήσουμε το διαρκώς μεταβαλλόμενο υφαντό της πραγματικότητας.</w:t>
      </w:r>
    </w:p>
    <w:p w:rsidR="00000000" w:rsidDel="00000000" w:rsidP="00000000" w:rsidRDefault="00000000" w:rsidRPr="00000000" w14:paraId="00000034">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Κενό </w:t>
      </w:r>
    </w:p>
    <w:p w:rsidR="00000000" w:rsidDel="00000000" w:rsidP="00000000" w:rsidRDefault="00000000" w:rsidRPr="00000000" w14:paraId="00000035">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Μάρτσιε Βέχνταμ, Νίνκε Χάουτενχα Μπρούρεν</w:t>
      </w:r>
    </w:p>
    <w:p w:rsidR="00000000" w:rsidDel="00000000" w:rsidP="00000000" w:rsidRDefault="00000000" w:rsidRPr="00000000" w14:paraId="00000036">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Ολλανδία, 2025, 34΄</w:t>
      </w:r>
    </w:p>
    <w:p w:rsidR="00000000" w:rsidDel="00000000" w:rsidP="00000000" w:rsidRDefault="00000000" w:rsidRPr="00000000" w14:paraId="0000003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Σόνια δεν έχει καμία ανάμνηση από την καθοριστική στιγμή που της έσωσε τη ζωή: τον αποχωρισμό από τους γονείς της το 1943, όταν ήταν ακόμη παιδί. Μέσα από συνομιλίες με την ίδια, μαγευτικές τρισδιάστατες απεικονίσεις, animation και προσωπικό αρχειακό υλικό, την ακολουθούμε σε έναν λαβύρινθο παραμορφωμένων αναμνήσεων και ρευστών εικόνων, ανασυνθέτοντας την απώλεια και το πένθος μέσα στη δίνη του Β΄ Παγκοσμίου Πολέμου.</w:t>
      </w:r>
    </w:p>
    <w:p w:rsidR="00000000" w:rsidDel="00000000" w:rsidP="00000000" w:rsidRDefault="00000000" w:rsidRPr="00000000" w14:paraId="00000038">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Λιγότερο από 5 γραμμάρια σαφράν </w:t>
      </w:r>
    </w:p>
    <w:p w:rsidR="00000000" w:rsidDel="00000000" w:rsidP="00000000" w:rsidRDefault="00000000" w:rsidRPr="00000000" w14:paraId="00000039">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Νεγκάρ Μοτελβαλιμεϊντανσάχ</w:t>
      </w:r>
    </w:p>
    <w:p w:rsidR="00000000" w:rsidDel="00000000" w:rsidP="00000000" w:rsidRDefault="00000000" w:rsidRPr="00000000" w14:paraId="0000003A">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Γαλλία, 2025, 7΄</w:t>
      </w:r>
    </w:p>
    <w:p w:rsidR="00000000" w:rsidDel="00000000" w:rsidP="00000000" w:rsidRDefault="00000000" w:rsidRPr="00000000" w14:paraId="0000003B">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Γκολνάζ, μια εικοσιτριάχρονη μετανάστρια από το Ιράν, προσπαθεί να προσαρμοστεί στη νέα της ζωή στη Γερμανία. Ένα πακετάκι σαφράν τη μεταφέρει νοερά πίσω στην πατρίδα της, καθώς ετοιμάζει με λίγο ρύζι ένα σπιτικό φαγητό που της προσφέρει θαλπωρή και ανακούφιση. Αντ’ αυτού, η στιγμή αυτή θα την επαναφέρει απρόσμενα στα πιο τραυματικά γεγονότα της ζωής της, όταν εκείνη διασώθηκε από ένα ναυάγιο στο οποίο χάθηκε η οικογένειά της πριν από τρία χρόνια καθώς μεταφέρονταν παράνομα με μια βάρκα.</w:t>
      </w:r>
    </w:p>
    <w:p w:rsidR="00000000" w:rsidDel="00000000" w:rsidP="00000000" w:rsidRDefault="00000000" w:rsidRPr="00000000" w14:paraId="0000003C">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Ο χρόνος πριν </w:t>
      </w:r>
    </w:p>
    <w:p w:rsidR="00000000" w:rsidDel="00000000" w:rsidP="00000000" w:rsidRDefault="00000000" w:rsidRPr="00000000" w14:paraId="0000003D">
      <w:pPr>
        <w:ind w:firstLine="0"/>
        <w:jc w:val="both"/>
        <w:rPr>
          <w:rFonts w:ascii="Arial" w:cs="Arial" w:eastAsia="Arial" w:hAnsi="Arial"/>
        </w:rPr>
      </w:pPr>
      <w:r w:rsidDel="00000000" w:rsidR="00000000" w:rsidRPr="00000000">
        <w:rPr>
          <w:rFonts w:ascii="Arial" w:cs="Arial" w:eastAsia="Arial" w:hAnsi="Arial"/>
          <w:rtl w:val="0"/>
        </w:rPr>
        <w:t xml:space="preserve">Λίο Μέτκαλφ </w:t>
      </w:r>
    </w:p>
    <w:p w:rsidR="00000000" w:rsidDel="00000000" w:rsidP="00000000" w:rsidRDefault="00000000" w:rsidRPr="00000000" w14:paraId="0000003E">
      <w:pPr>
        <w:ind w:firstLine="0"/>
        <w:jc w:val="both"/>
        <w:rPr>
          <w:rFonts w:ascii="Arial" w:cs="Arial" w:eastAsia="Arial" w:hAnsi="Arial"/>
        </w:rPr>
      </w:pPr>
      <w:r w:rsidDel="00000000" w:rsidR="00000000" w:rsidRPr="00000000">
        <w:rPr>
          <w:rFonts w:ascii="Arial" w:cs="Arial" w:eastAsia="Arial" w:hAnsi="Arial"/>
          <w:rtl w:val="0"/>
        </w:rPr>
        <w:t xml:space="preserve">Ηνωμένο Βασίλειο, 2025, 15΄</w:t>
      </w:r>
    </w:p>
    <w:p w:rsidR="00000000" w:rsidDel="00000000" w:rsidP="00000000" w:rsidRDefault="00000000" w:rsidRPr="00000000" w14:paraId="0000003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Ο Όλι βυθίζεται στις αναμνήσεις του για να καταλάβει ποιος είναι. Χαμένος ανάμεσα σε παιδικές ζωγραφιές και σουρεαλιστικά υποβρύχια όνειρα, τα θραύσματα της ζωής του αποκαλύπτουν μια ραγισμένη οικογένεια: έναν κακοποιητικό πατέρα, μια απούσα μητέρα και μια αδελφή που προτείνει τη φαντασία ως μόνη διαφυγή. Καθώς η μνήμη και η φαντασία συγχέονται, η ταινία φωτίζει εκείνες τις ιστορίες που λέμε στον εαυτό μας για να επιβιώσουμε.</w:t>
      </w:r>
    </w:p>
    <w:p w:rsidR="00000000" w:rsidDel="00000000" w:rsidP="00000000" w:rsidRDefault="00000000" w:rsidRPr="00000000" w14:paraId="00000040">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Peel Me </w:t>
      </w:r>
    </w:p>
    <w:p w:rsidR="00000000" w:rsidDel="00000000" w:rsidP="00000000" w:rsidRDefault="00000000" w:rsidRPr="00000000" w14:paraId="00000041">
      <w:pPr>
        <w:ind w:firstLine="0"/>
        <w:jc w:val="both"/>
        <w:rPr>
          <w:rFonts w:ascii="Arial" w:cs="Arial" w:eastAsia="Arial" w:hAnsi="Arial"/>
        </w:rPr>
      </w:pPr>
      <w:r w:rsidDel="00000000" w:rsidR="00000000" w:rsidRPr="00000000">
        <w:rPr>
          <w:rFonts w:ascii="Arial" w:cs="Arial" w:eastAsia="Arial" w:hAnsi="Arial"/>
          <w:rtl w:val="0"/>
        </w:rPr>
        <w:t xml:space="preserve">Μαρία Λεωνίδα </w:t>
      </w:r>
    </w:p>
    <w:p w:rsidR="00000000" w:rsidDel="00000000" w:rsidP="00000000" w:rsidRDefault="00000000" w:rsidRPr="00000000" w14:paraId="00000042">
      <w:pPr>
        <w:ind w:firstLine="0"/>
        <w:jc w:val="both"/>
        <w:rPr>
          <w:rFonts w:ascii="Arial" w:cs="Arial" w:eastAsia="Arial" w:hAnsi="Arial"/>
        </w:rPr>
      </w:pPr>
      <w:r w:rsidDel="00000000" w:rsidR="00000000" w:rsidRPr="00000000">
        <w:rPr>
          <w:rFonts w:ascii="Arial" w:cs="Arial" w:eastAsia="Arial" w:hAnsi="Arial"/>
          <w:rtl w:val="0"/>
        </w:rPr>
        <w:t xml:space="preserve">Ελλάδα, 2026, 20΄</w:t>
      </w:r>
    </w:p>
    <w:p w:rsidR="00000000" w:rsidDel="00000000" w:rsidP="00000000" w:rsidRDefault="00000000" w:rsidRPr="00000000" w14:paraId="0000004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i w:val="1"/>
          <w:iCs w:val="1"/>
          <w:rtl w:val="0"/>
        </w:rPr>
        <w:t xml:space="preserve">Peel Me</w:t>
      </w:r>
      <w:r w:rsidDel="00000000" w:rsidR="00000000" w:rsidRPr="00000000">
        <w:rPr>
          <w:rFonts w:ascii="Arial" w:cs="Arial" w:eastAsia="Arial" w:hAnsi="Arial"/>
          <w:rtl w:val="0"/>
        </w:rPr>
        <w:t xml:space="preserve"> είναι μια κατάδυση στον κόσμο των απορριμμάτων, μια διαδραστική εξερεύνηση της σπατάλης τροφίμων στην καθημερινότητά μας και της κρυμμένης αξίας κάθε φλούδας φρούτου ή λαχανικού. Μεταφέροντάς μας σε μέρη που δεν θα μπορούσαμε εύκολα να επισκεφθούμε, η ταινία εγείρει ερωτήματα για ένα μέλλον όπου η ομορφιά και η ασχήμια, η χρησιμότητα και η αχρηστία αποκτούν νέο, απρόσμενο βάρος.</w:t>
      </w:r>
    </w:p>
    <w:p w:rsidR="00000000" w:rsidDel="00000000" w:rsidP="00000000" w:rsidRDefault="00000000" w:rsidRPr="00000000" w14:paraId="00000044">
      <w:pPr>
        <w:spacing w:after="240" w:before="240" w:lineRule="auto"/>
        <w:ind w:firstLine="0"/>
        <w:jc w:val="both"/>
        <w:rPr>
          <w:rFonts w:ascii="Arial" w:cs="Arial" w:eastAsia="Arial" w:hAnsi="Arial"/>
        </w:rPr>
      </w:pPr>
      <w:r w:rsidDel="00000000" w:rsidR="00000000" w:rsidRPr="00000000">
        <w:rPr>
          <w:rFonts w:ascii="Arial" w:cs="Arial" w:eastAsia="Arial" w:hAnsi="Arial"/>
          <w:u w:val="single"/>
          <w:rtl w:val="0"/>
        </w:rPr>
        <w:t xml:space="preserve">Ειδική Προβολή - Εκτός Συναγωνισμού</w:t>
      </w:r>
      <w:r w:rsidDel="00000000" w:rsidR="00000000" w:rsidRPr="00000000">
        <w:rPr>
          <w:rFonts w:ascii="Arial" w:cs="Arial" w:eastAsia="Arial" w:hAnsi="Arial"/>
          <w:rtl w:val="0"/>
        </w:rPr>
        <w:t xml:space="preserve"> </w:t>
      </w:r>
    </w:p>
    <w:p w:rsidR="00000000" w:rsidDel="00000000" w:rsidP="00000000" w:rsidRDefault="00000000" w:rsidRPr="00000000" w14:paraId="00000045">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D-Day: The Camera Soldier</w:t>
      </w:r>
    </w:p>
    <w:p w:rsidR="00000000" w:rsidDel="00000000" w:rsidP="00000000" w:rsidRDefault="00000000" w:rsidRPr="00000000" w14:paraId="00000046">
      <w:pPr>
        <w:ind w:hanging="2"/>
        <w:jc w:val="both"/>
        <w:rPr>
          <w:rFonts w:ascii="Arial" w:cs="Arial" w:eastAsia="Arial" w:hAnsi="Arial"/>
        </w:rPr>
      </w:pPr>
      <w:r w:rsidDel="00000000" w:rsidR="00000000" w:rsidRPr="00000000">
        <w:rPr>
          <w:rFonts w:ascii="Arial" w:cs="Arial" w:eastAsia="Arial" w:hAnsi="Arial"/>
          <w:rtl w:val="0"/>
        </w:rPr>
        <w:t xml:space="preserve">Κλοέ Ροσρέιγ</w:t>
      </w:r>
    </w:p>
    <w:p w:rsidR="00000000" w:rsidDel="00000000" w:rsidP="00000000" w:rsidRDefault="00000000" w:rsidRPr="00000000" w14:paraId="00000047">
      <w:pPr>
        <w:ind w:hanging="2"/>
        <w:jc w:val="both"/>
        <w:rPr>
          <w:rFonts w:ascii="Arial" w:cs="Arial" w:eastAsia="Arial" w:hAnsi="Arial"/>
        </w:rPr>
      </w:pPr>
      <w:r w:rsidDel="00000000" w:rsidR="00000000" w:rsidRPr="00000000">
        <w:rPr>
          <w:rFonts w:ascii="Arial" w:cs="Arial" w:eastAsia="Arial" w:hAnsi="Arial"/>
          <w:rtl w:val="0"/>
        </w:rPr>
        <w:t xml:space="preserve">Γαλλία-ΗΠΑ, 2025, 20΄</w:t>
      </w:r>
    </w:p>
    <w:p w:rsidR="00000000" w:rsidDel="00000000" w:rsidP="00000000" w:rsidRDefault="00000000" w:rsidRPr="00000000" w14:paraId="00000048">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hanging="2"/>
        <w:jc w:val="both"/>
        <w:rPr>
          <w:rFonts w:ascii="Arial" w:cs="Arial" w:eastAsia="Arial" w:hAnsi="Arial"/>
        </w:rPr>
      </w:pPr>
      <w:r w:rsidDel="00000000" w:rsidR="00000000" w:rsidRPr="00000000">
        <w:rPr>
          <w:rFonts w:ascii="Arial" w:cs="Arial" w:eastAsia="Arial" w:hAnsi="Arial"/>
          <w:rtl w:val="0"/>
        </w:rPr>
        <w:t xml:space="preserve">Ογδόντα χρόνια μετά το τέλος του Β' Παγκοσμίου Πολέμου, αυτό το συναρπαστικό ντοκιμαντέρ αποκαλύπτει την άγνωστη ιστορία του λοχία Ρίτσαρντ Τέιλορ, ενός από τους πρώτους που αποβιβάστηκαν στην παραλία της Ομάχα, όχι με τουφέκι αλλά με μια φωτογραφική μηχανή. Αυτή η 20λεπτη εμπειρία συνδυάζει την κινηματογραφική αφήγηση με συναρπαστικές τεχνολογίες για να ξαναζωντανέψει το παρελθόν.</w:t>
      </w:r>
    </w:p>
    <w:p w:rsidR="00000000" w:rsidDel="00000000" w:rsidP="00000000" w:rsidRDefault="00000000" w:rsidRPr="00000000" w14:paraId="0000004A">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B">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M9UjbgZxS26XnOA0JFoGQPdFA==">CgMxLjAaHwoBMBIaChgICVIUChJ0YWJsZS5hcHB1end0NjdxaGo4AHIhMUVTdVV6OGI1WExxQnA5WW9ETFlZU0s3V3VfTzVQQUVo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